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0940" w14:textId="77777777" w:rsidR="000A2D72" w:rsidRDefault="00000000">
      <w:pPr>
        <w:jc w:val="center"/>
      </w:pPr>
      <w:r>
        <w:rPr>
          <w:noProof/>
          <w:sz w:val="22"/>
          <w:szCs w:val="22"/>
        </w:rPr>
        <w:drawing>
          <wp:inline distT="0" distB="0" distL="0" distR="0" wp14:anchorId="12147939" wp14:editId="367B2ACB">
            <wp:extent cx="2176272" cy="58521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76272" cy="585216"/>
                    </a:xfrm>
                    <a:prstGeom prst="rect">
                      <a:avLst/>
                    </a:prstGeom>
                    <a:ln/>
                  </pic:spPr>
                </pic:pic>
              </a:graphicData>
            </a:graphic>
          </wp:inline>
        </w:drawing>
      </w:r>
    </w:p>
    <w:p w14:paraId="71D2B33D" w14:textId="3CEE51B0" w:rsidR="000A2D72" w:rsidRDefault="00A24B4D">
      <w:pPr>
        <w:jc w:val="center"/>
        <w:rPr>
          <w:b/>
          <w:sz w:val="28"/>
          <w:szCs w:val="28"/>
        </w:rPr>
      </w:pPr>
      <w:r>
        <w:rPr>
          <w:b/>
          <w:sz w:val="28"/>
          <w:szCs w:val="28"/>
        </w:rPr>
        <w:t>Higher Ed/</w:t>
      </w:r>
      <w:r w:rsidR="00000000">
        <w:rPr>
          <w:b/>
          <w:sz w:val="28"/>
          <w:szCs w:val="28"/>
        </w:rPr>
        <w:t>CCSD Program</w:t>
      </w:r>
    </w:p>
    <w:p w14:paraId="3B3326F1" w14:textId="77777777" w:rsidR="000A2D72" w:rsidRDefault="00000000">
      <w:pPr>
        <w:jc w:val="center"/>
        <w:rPr>
          <w:b/>
          <w:sz w:val="28"/>
          <w:szCs w:val="28"/>
        </w:rPr>
      </w:pPr>
      <w:r>
        <w:rPr>
          <w:b/>
          <w:sz w:val="28"/>
          <w:szCs w:val="28"/>
        </w:rPr>
        <w:t>Approval of Fieldwork and Outline of Activities Form</w:t>
      </w:r>
    </w:p>
    <w:p w14:paraId="3469C817" w14:textId="77777777" w:rsidR="000A2D72" w:rsidRDefault="00000000">
      <w:pPr>
        <w:jc w:val="center"/>
        <w:rPr>
          <w:b/>
          <w:sz w:val="28"/>
          <w:szCs w:val="28"/>
        </w:rPr>
      </w:pPr>
      <w:r>
        <w:rPr>
          <w:sz w:val="28"/>
          <w:szCs w:val="28"/>
        </w:rPr>
        <w:t>_________________________________________________________________</w:t>
      </w:r>
    </w:p>
    <w:p w14:paraId="592DDA58" w14:textId="57C82912" w:rsidR="000A2D72" w:rsidRDefault="00000000">
      <w:pPr>
        <w:widowControl w:val="0"/>
        <w:pBdr>
          <w:top w:val="nil"/>
          <w:left w:val="nil"/>
          <w:bottom w:val="nil"/>
          <w:right w:val="nil"/>
          <w:between w:val="nil"/>
        </w:pBdr>
        <w:ind w:left="107" w:right="116"/>
        <w:rPr>
          <w:color w:val="0562C1"/>
          <w:sz w:val="22"/>
          <w:szCs w:val="22"/>
          <w:u w:val="single"/>
        </w:rPr>
      </w:pPr>
      <w:r>
        <w:rPr>
          <w:b/>
          <w:color w:val="000000"/>
          <w:sz w:val="22"/>
          <w:szCs w:val="22"/>
          <w:u w:val="single"/>
        </w:rPr>
        <w:t>DIRECTIONS</w:t>
      </w:r>
      <w:r>
        <w:rPr>
          <w:color w:val="000000"/>
          <w:sz w:val="22"/>
          <w:szCs w:val="22"/>
          <w:u w:val="single"/>
        </w:rPr>
        <w:t>:</w:t>
      </w:r>
      <w:r>
        <w:rPr>
          <w:color w:val="000000"/>
          <w:sz w:val="22"/>
          <w:szCs w:val="22"/>
        </w:rPr>
        <w:t xml:space="preserve"> Complete and Upload this signed form to </w:t>
      </w:r>
      <w:proofErr w:type="spellStart"/>
      <w:r>
        <w:rPr>
          <w:color w:val="000000"/>
          <w:sz w:val="22"/>
          <w:szCs w:val="22"/>
        </w:rPr>
        <w:t>Taskstream</w:t>
      </w:r>
      <w:proofErr w:type="spellEnd"/>
      <w:r>
        <w:rPr>
          <w:color w:val="000000"/>
          <w:sz w:val="22"/>
          <w:szCs w:val="22"/>
        </w:rPr>
        <w:t xml:space="preserve"> and direct it to </w:t>
      </w:r>
      <w:r w:rsidR="00A24B4D">
        <w:rPr>
          <w:color w:val="000000"/>
          <w:sz w:val="22"/>
          <w:szCs w:val="22"/>
        </w:rPr>
        <w:t>Higher Education</w:t>
      </w:r>
      <w:r>
        <w:rPr>
          <w:sz w:val="22"/>
          <w:szCs w:val="22"/>
        </w:rPr>
        <w:t xml:space="preserve">. </w:t>
      </w:r>
      <w:r>
        <w:rPr>
          <w:color w:val="000000"/>
          <w:sz w:val="22"/>
          <w:szCs w:val="22"/>
        </w:rPr>
        <w:t xml:space="preserve"> It serves as your clearance to register in all fieldwork units and indicates that you have secured a site for fieldwork at least 2 months prior to the start of the semester (some exceptions may apply). If you enroll in a fieldwork course (GED 6071 A/B) without submitting this form, you will be de-enrolled from the class. You may not begin fieldwork hours or register for GED6071A until you secure a fieldwork site, a Site Supervisor has been approved, and all (if any) additional required documentation has been received.  In addition to this form, you are required to submit proof of liability insurance. Approval forms received without proof of liability will be returned.  To obtain liability insurance see the </w:t>
      </w:r>
      <w:hyperlink r:id="rId7">
        <w:r>
          <w:rPr>
            <w:color w:val="0562C1"/>
            <w:sz w:val="22"/>
            <w:szCs w:val="22"/>
            <w:u w:val="single"/>
          </w:rPr>
          <w:t>American Counseling Association</w:t>
        </w:r>
      </w:hyperlink>
      <w:r>
        <w:rPr>
          <w:color w:val="0562C1"/>
          <w:sz w:val="22"/>
          <w:szCs w:val="22"/>
          <w:u w:val="single"/>
        </w:rPr>
        <w:t>.</w:t>
      </w:r>
    </w:p>
    <w:p w14:paraId="4F1E4074" w14:textId="77777777" w:rsidR="000A2D72" w:rsidRDefault="000A2D72">
      <w:pPr>
        <w:widowControl w:val="0"/>
        <w:pBdr>
          <w:top w:val="nil"/>
          <w:left w:val="nil"/>
          <w:bottom w:val="nil"/>
          <w:right w:val="nil"/>
          <w:between w:val="nil"/>
        </w:pBdr>
        <w:ind w:left="107" w:right="116"/>
        <w:jc w:val="both"/>
        <w:rPr>
          <w:color w:val="000000"/>
          <w:sz w:val="22"/>
          <w:szCs w:val="22"/>
        </w:rPr>
      </w:pPr>
    </w:p>
    <w:p w14:paraId="569B7DDA" w14:textId="77777777" w:rsidR="000A2D72" w:rsidRDefault="00000000">
      <w:pPr>
        <w:widowControl w:val="0"/>
        <w:pBdr>
          <w:top w:val="nil"/>
          <w:left w:val="nil"/>
          <w:bottom w:val="nil"/>
          <w:right w:val="nil"/>
          <w:between w:val="nil"/>
        </w:pBdr>
        <w:ind w:left="107" w:right="116"/>
        <w:rPr>
          <w:b/>
          <w:color w:val="000000"/>
          <w:sz w:val="22"/>
          <w:szCs w:val="22"/>
        </w:rPr>
      </w:pPr>
      <w:r>
        <w:rPr>
          <w:b/>
          <w:color w:val="000000"/>
          <w:sz w:val="22"/>
          <w:szCs w:val="22"/>
        </w:rPr>
        <w:t>Quick overview for this form:</w:t>
      </w:r>
    </w:p>
    <w:p w14:paraId="2637FAA0" w14:textId="77777777" w:rsidR="000A2D72" w:rsidRDefault="00000000">
      <w:pPr>
        <w:widowControl w:val="0"/>
        <w:numPr>
          <w:ilvl w:val="0"/>
          <w:numId w:val="1"/>
        </w:numPr>
        <w:pBdr>
          <w:top w:val="nil"/>
          <w:left w:val="nil"/>
          <w:bottom w:val="nil"/>
          <w:right w:val="nil"/>
          <w:between w:val="nil"/>
        </w:pBdr>
        <w:ind w:right="116"/>
      </w:pPr>
      <w:r>
        <w:rPr>
          <w:color w:val="000000"/>
          <w:sz w:val="22"/>
          <w:szCs w:val="22"/>
        </w:rPr>
        <w:t xml:space="preserve">This form is completed </w:t>
      </w:r>
      <w:r>
        <w:rPr>
          <w:i/>
          <w:color w:val="000000"/>
          <w:sz w:val="22"/>
          <w:szCs w:val="22"/>
        </w:rPr>
        <w:t xml:space="preserve">after </w:t>
      </w:r>
      <w:r>
        <w:rPr>
          <w:color w:val="000000"/>
          <w:sz w:val="22"/>
          <w:szCs w:val="22"/>
        </w:rPr>
        <w:t xml:space="preserve">you have applied and been offered a fieldwork opportunity. </w:t>
      </w:r>
    </w:p>
    <w:p w14:paraId="4C968B37" w14:textId="77777777" w:rsidR="000A2D72" w:rsidRDefault="00000000">
      <w:pPr>
        <w:widowControl w:val="0"/>
        <w:numPr>
          <w:ilvl w:val="0"/>
          <w:numId w:val="1"/>
        </w:numPr>
        <w:pBdr>
          <w:top w:val="nil"/>
          <w:left w:val="nil"/>
          <w:bottom w:val="nil"/>
          <w:right w:val="nil"/>
          <w:between w:val="nil"/>
        </w:pBdr>
        <w:ind w:right="116"/>
      </w:pPr>
      <w:r>
        <w:rPr>
          <w:color w:val="000000"/>
          <w:sz w:val="22"/>
          <w:szCs w:val="22"/>
        </w:rPr>
        <w:t xml:space="preserve">Schedule a meeting with your Fieldwork Site Supervisor so they can assist you with the Outline of Activities section of this form. </w:t>
      </w:r>
    </w:p>
    <w:p w14:paraId="46679492" w14:textId="77777777" w:rsidR="000A2D72" w:rsidRDefault="00000000">
      <w:pPr>
        <w:widowControl w:val="0"/>
        <w:numPr>
          <w:ilvl w:val="0"/>
          <w:numId w:val="1"/>
        </w:numPr>
        <w:pBdr>
          <w:top w:val="nil"/>
          <w:left w:val="nil"/>
          <w:bottom w:val="nil"/>
          <w:right w:val="nil"/>
          <w:between w:val="nil"/>
        </w:pBdr>
        <w:ind w:right="116"/>
      </w:pPr>
      <w:r>
        <w:rPr>
          <w:color w:val="000000"/>
          <w:sz w:val="22"/>
          <w:szCs w:val="22"/>
        </w:rPr>
        <w:t>Send a copy of the Fieldwork Manual to your Site Supervisor for them to review prior to your meeting.</w:t>
      </w:r>
    </w:p>
    <w:p w14:paraId="0EBB8BD8" w14:textId="77777777" w:rsidR="000A2D72" w:rsidRDefault="00000000">
      <w:pPr>
        <w:widowControl w:val="0"/>
        <w:numPr>
          <w:ilvl w:val="0"/>
          <w:numId w:val="1"/>
        </w:numPr>
        <w:pBdr>
          <w:top w:val="nil"/>
          <w:left w:val="nil"/>
          <w:bottom w:val="nil"/>
          <w:right w:val="nil"/>
          <w:between w:val="nil"/>
        </w:pBdr>
        <w:ind w:right="116"/>
      </w:pPr>
      <w:r>
        <w:rPr>
          <w:color w:val="000000"/>
          <w:sz w:val="22"/>
          <w:szCs w:val="22"/>
        </w:rPr>
        <w:t xml:space="preserve">Review the Fieldwork Manual </w:t>
      </w:r>
      <w:r>
        <w:rPr>
          <w:i/>
          <w:color w:val="000000"/>
          <w:sz w:val="22"/>
          <w:szCs w:val="22"/>
        </w:rPr>
        <w:t>with</w:t>
      </w:r>
      <w:r>
        <w:rPr>
          <w:color w:val="000000"/>
          <w:sz w:val="22"/>
          <w:szCs w:val="22"/>
        </w:rPr>
        <w:t xml:space="preserve"> your Site Supervisor and discuss any questions. </w:t>
      </w:r>
    </w:p>
    <w:p w14:paraId="4BF09909" w14:textId="77777777" w:rsidR="000A2D72" w:rsidRDefault="000A2D72">
      <w:pPr>
        <w:widowControl w:val="0"/>
        <w:pBdr>
          <w:top w:val="nil"/>
          <w:left w:val="nil"/>
          <w:bottom w:val="nil"/>
          <w:right w:val="nil"/>
          <w:between w:val="nil"/>
        </w:pBdr>
        <w:ind w:left="107" w:right="116"/>
        <w:jc w:val="both"/>
        <w:rPr>
          <w:color w:val="000000"/>
          <w:sz w:val="22"/>
          <w:szCs w:val="22"/>
        </w:rPr>
      </w:pPr>
    </w:p>
    <w:tbl>
      <w:tblPr>
        <w:tblStyle w:val="a"/>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8"/>
        <w:gridCol w:w="3552"/>
        <w:gridCol w:w="2180"/>
      </w:tblGrid>
      <w:tr w:rsidR="000A2D72" w14:paraId="74FBB112" w14:textId="77777777">
        <w:trPr>
          <w:trHeight w:val="292"/>
        </w:trPr>
        <w:tc>
          <w:tcPr>
            <w:tcW w:w="9450" w:type="dxa"/>
            <w:gridSpan w:val="3"/>
          </w:tcPr>
          <w:p w14:paraId="682BD79E" w14:textId="59EDFCBC" w:rsidR="000A2D72" w:rsidRDefault="00A24B4D">
            <w:pPr>
              <w:widowControl w:val="0"/>
              <w:pBdr>
                <w:top w:val="nil"/>
                <w:left w:val="nil"/>
                <w:bottom w:val="nil"/>
                <w:right w:val="nil"/>
                <w:between w:val="nil"/>
              </w:pBdr>
              <w:ind w:right="116"/>
              <w:jc w:val="both"/>
              <w:rPr>
                <w:b/>
                <w:color w:val="000000"/>
                <w:sz w:val="22"/>
                <w:szCs w:val="22"/>
              </w:rPr>
            </w:pPr>
            <w:r>
              <w:rPr>
                <w:b/>
                <w:color w:val="000000"/>
                <w:sz w:val="22"/>
                <w:szCs w:val="22"/>
              </w:rPr>
              <w:t>Candidate</w:t>
            </w:r>
            <w:r w:rsidR="00000000">
              <w:rPr>
                <w:b/>
                <w:color w:val="000000"/>
                <w:sz w:val="22"/>
                <w:szCs w:val="22"/>
              </w:rPr>
              <w:t xml:space="preserve"> Information</w:t>
            </w:r>
          </w:p>
        </w:tc>
      </w:tr>
      <w:tr w:rsidR="000A2D72" w14:paraId="7D26DE1E" w14:textId="77777777">
        <w:trPr>
          <w:trHeight w:val="294"/>
        </w:trPr>
        <w:tc>
          <w:tcPr>
            <w:tcW w:w="9450" w:type="dxa"/>
            <w:gridSpan w:val="3"/>
          </w:tcPr>
          <w:p w14:paraId="76C4F639"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Date:</w:t>
            </w:r>
          </w:p>
        </w:tc>
      </w:tr>
      <w:tr w:rsidR="000A2D72" w14:paraId="254CFCB7" w14:textId="77777777">
        <w:trPr>
          <w:trHeight w:val="292"/>
        </w:trPr>
        <w:tc>
          <w:tcPr>
            <w:tcW w:w="7270" w:type="dxa"/>
            <w:gridSpan w:val="2"/>
          </w:tcPr>
          <w:p w14:paraId="57241703"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Name:</w:t>
            </w:r>
          </w:p>
        </w:tc>
        <w:tc>
          <w:tcPr>
            <w:tcW w:w="2180" w:type="dxa"/>
          </w:tcPr>
          <w:p w14:paraId="1E93C082"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Student ID:</w:t>
            </w:r>
          </w:p>
        </w:tc>
      </w:tr>
      <w:tr w:rsidR="000A2D72" w14:paraId="42451B09" w14:textId="77777777">
        <w:trPr>
          <w:trHeight w:val="292"/>
        </w:trPr>
        <w:tc>
          <w:tcPr>
            <w:tcW w:w="3718" w:type="dxa"/>
          </w:tcPr>
          <w:p w14:paraId="1587C8E2"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Phone:</w:t>
            </w:r>
          </w:p>
        </w:tc>
        <w:tc>
          <w:tcPr>
            <w:tcW w:w="5732" w:type="dxa"/>
            <w:gridSpan w:val="2"/>
          </w:tcPr>
          <w:p w14:paraId="153235C2" w14:textId="77777777" w:rsidR="000A2D72" w:rsidRDefault="00000000">
            <w:pPr>
              <w:widowControl w:val="0"/>
              <w:pBdr>
                <w:top w:val="nil"/>
                <w:left w:val="nil"/>
                <w:bottom w:val="nil"/>
                <w:right w:val="nil"/>
                <w:between w:val="nil"/>
              </w:pBdr>
              <w:ind w:left="107" w:right="116"/>
              <w:jc w:val="both"/>
              <w:rPr>
                <w:color w:val="000000"/>
                <w:sz w:val="22"/>
                <w:szCs w:val="22"/>
              </w:rPr>
            </w:pPr>
            <w:r>
              <w:rPr>
                <w:color w:val="000000"/>
                <w:sz w:val="22"/>
                <w:szCs w:val="22"/>
              </w:rPr>
              <w:t>Email:</w:t>
            </w:r>
          </w:p>
        </w:tc>
      </w:tr>
    </w:tbl>
    <w:p w14:paraId="702AEDA7" w14:textId="77777777" w:rsidR="000A2D72" w:rsidRDefault="000A2D72">
      <w:pPr>
        <w:widowControl w:val="0"/>
        <w:pBdr>
          <w:top w:val="nil"/>
          <w:left w:val="nil"/>
          <w:bottom w:val="nil"/>
          <w:right w:val="nil"/>
          <w:between w:val="nil"/>
        </w:pBdr>
        <w:ind w:left="107" w:right="116"/>
        <w:jc w:val="both"/>
        <w:rPr>
          <w:color w:val="000000"/>
          <w:sz w:val="22"/>
          <w:szCs w:val="22"/>
        </w:rPr>
      </w:pPr>
    </w:p>
    <w:tbl>
      <w:tblPr>
        <w:tblStyle w:val="a0"/>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9"/>
        <w:gridCol w:w="4661"/>
      </w:tblGrid>
      <w:tr w:rsidR="000A2D72" w14:paraId="2DF4F4C9" w14:textId="77777777">
        <w:trPr>
          <w:trHeight w:val="294"/>
        </w:trPr>
        <w:tc>
          <w:tcPr>
            <w:tcW w:w="9450" w:type="dxa"/>
            <w:gridSpan w:val="2"/>
          </w:tcPr>
          <w:p w14:paraId="39EC0126" w14:textId="77777777" w:rsidR="000A2D72" w:rsidRDefault="00000000">
            <w:pPr>
              <w:widowControl w:val="0"/>
              <w:pBdr>
                <w:top w:val="nil"/>
                <w:left w:val="nil"/>
                <w:bottom w:val="nil"/>
                <w:right w:val="nil"/>
                <w:between w:val="nil"/>
              </w:pBdr>
              <w:ind w:right="116"/>
              <w:jc w:val="both"/>
              <w:rPr>
                <w:b/>
                <w:color w:val="000000"/>
                <w:sz w:val="22"/>
                <w:szCs w:val="22"/>
              </w:rPr>
            </w:pPr>
            <w:r>
              <w:rPr>
                <w:b/>
                <w:color w:val="000000"/>
                <w:sz w:val="22"/>
                <w:szCs w:val="22"/>
              </w:rPr>
              <w:t>Fieldwork Site Information</w:t>
            </w:r>
          </w:p>
        </w:tc>
      </w:tr>
      <w:tr w:rsidR="000A2D72" w14:paraId="4F8B09B6" w14:textId="77777777">
        <w:trPr>
          <w:trHeight w:val="292"/>
        </w:trPr>
        <w:tc>
          <w:tcPr>
            <w:tcW w:w="9450" w:type="dxa"/>
            <w:gridSpan w:val="2"/>
          </w:tcPr>
          <w:p w14:paraId="295F7EAA"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Name of Site:</w:t>
            </w:r>
          </w:p>
        </w:tc>
      </w:tr>
      <w:tr w:rsidR="000A2D72" w14:paraId="3FC8EA2F" w14:textId="77777777">
        <w:trPr>
          <w:trHeight w:val="292"/>
        </w:trPr>
        <w:tc>
          <w:tcPr>
            <w:tcW w:w="9450" w:type="dxa"/>
            <w:gridSpan w:val="2"/>
          </w:tcPr>
          <w:p w14:paraId="24006FAC"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Address:</w:t>
            </w:r>
          </w:p>
        </w:tc>
      </w:tr>
      <w:tr w:rsidR="000A2D72" w14:paraId="629E6961" w14:textId="77777777">
        <w:trPr>
          <w:trHeight w:val="292"/>
        </w:trPr>
        <w:tc>
          <w:tcPr>
            <w:tcW w:w="9450" w:type="dxa"/>
            <w:gridSpan w:val="2"/>
          </w:tcPr>
          <w:p w14:paraId="19CCD89B"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City, State, Zip:</w:t>
            </w:r>
          </w:p>
        </w:tc>
      </w:tr>
      <w:tr w:rsidR="000A2D72" w14:paraId="4082B771" w14:textId="77777777">
        <w:trPr>
          <w:trHeight w:val="292"/>
        </w:trPr>
        <w:tc>
          <w:tcPr>
            <w:tcW w:w="9450" w:type="dxa"/>
            <w:gridSpan w:val="2"/>
          </w:tcPr>
          <w:p w14:paraId="723D9B7B"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Contact Name:</w:t>
            </w:r>
          </w:p>
        </w:tc>
      </w:tr>
      <w:tr w:rsidR="000A2D72" w14:paraId="12648862" w14:textId="77777777">
        <w:trPr>
          <w:trHeight w:val="294"/>
        </w:trPr>
        <w:tc>
          <w:tcPr>
            <w:tcW w:w="9450" w:type="dxa"/>
            <w:gridSpan w:val="2"/>
          </w:tcPr>
          <w:p w14:paraId="71C44A55"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Position/Title:</w:t>
            </w:r>
          </w:p>
        </w:tc>
      </w:tr>
      <w:tr w:rsidR="000A2D72" w14:paraId="0168D194" w14:textId="77777777">
        <w:trPr>
          <w:trHeight w:val="292"/>
        </w:trPr>
        <w:tc>
          <w:tcPr>
            <w:tcW w:w="4789" w:type="dxa"/>
          </w:tcPr>
          <w:p w14:paraId="35D0C17D"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Phone:</w:t>
            </w:r>
          </w:p>
        </w:tc>
        <w:tc>
          <w:tcPr>
            <w:tcW w:w="4661" w:type="dxa"/>
          </w:tcPr>
          <w:p w14:paraId="249BA07E"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Email:</w:t>
            </w:r>
          </w:p>
        </w:tc>
      </w:tr>
    </w:tbl>
    <w:p w14:paraId="2D3CB90A" w14:textId="77777777" w:rsidR="000A2D72" w:rsidRDefault="000A2D72">
      <w:pPr>
        <w:widowControl w:val="0"/>
        <w:pBdr>
          <w:top w:val="nil"/>
          <w:left w:val="nil"/>
          <w:bottom w:val="nil"/>
          <w:right w:val="nil"/>
          <w:between w:val="nil"/>
        </w:pBdr>
        <w:ind w:left="107" w:right="116"/>
        <w:jc w:val="both"/>
        <w:rPr>
          <w:color w:val="000000"/>
          <w:sz w:val="22"/>
          <w:szCs w:val="22"/>
        </w:rPr>
      </w:pPr>
    </w:p>
    <w:tbl>
      <w:tblPr>
        <w:tblStyle w:val="a1"/>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620"/>
        <w:gridCol w:w="5760"/>
      </w:tblGrid>
      <w:tr w:rsidR="000A2D72" w14:paraId="6D413DFF" w14:textId="77777777">
        <w:tc>
          <w:tcPr>
            <w:tcW w:w="9450" w:type="dxa"/>
            <w:gridSpan w:val="3"/>
            <w:shd w:val="clear" w:color="auto" w:fill="92D050"/>
          </w:tcPr>
          <w:p w14:paraId="0D9376CD" w14:textId="77777777" w:rsidR="000A2D72" w:rsidRDefault="00000000">
            <w:pPr>
              <w:widowControl w:val="0"/>
              <w:pBdr>
                <w:top w:val="nil"/>
                <w:left w:val="nil"/>
                <w:bottom w:val="nil"/>
                <w:right w:val="nil"/>
                <w:between w:val="nil"/>
              </w:pBdr>
              <w:ind w:right="197"/>
              <w:rPr>
                <w:color w:val="000000"/>
                <w:sz w:val="22"/>
                <w:szCs w:val="22"/>
              </w:rPr>
            </w:pPr>
            <w:r>
              <w:rPr>
                <w:b/>
                <w:color w:val="000000"/>
                <w:sz w:val="22"/>
                <w:szCs w:val="22"/>
              </w:rPr>
              <w:t>Outline of Fieldwork Activities: Complete the Planned Weekly Schedule below, it serves as an outline of what you may expect to participate in during your field placement</w:t>
            </w:r>
            <w:r>
              <w:rPr>
                <w:color w:val="000000"/>
                <w:sz w:val="22"/>
                <w:szCs w:val="22"/>
              </w:rPr>
              <w:t xml:space="preserve">. </w:t>
            </w:r>
            <w:r>
              <w:rPr>
                <w:b/>
                <w:color w:val="000000"/>
                <w:sz w:val="22"/>
                <w:szCs w:val="22"/>
              </w:rPr>
              <w:t>Add rows as needed.</w:t>
            </w:r>
            <w:r>
              <w:rPr>
                <w:color w:val="000000"/>
                <w:sz w:val="22"/>
                <w:szCs w:val="22"/>
              </w:rPr>
              <w:t xml:space="preserve"> </w:t>
            </w:r>
          </w:p>
        </w:tc>
      </w:tr>
      <w:tr w:rsidR="000A2D72" w14:paraId="1B78C270" w14:textId="77777777">
        <w:trPr>
          <w:trHeight w:val="135"/>
        </w:trPr>
        <w:tc>
          <w:tcPr>
            <w:tcW w:w="2070" w:type="dxa"/>
          </w:tcPr>
          <w:p w14:paraId="7AF44593"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Day of the Week</w:t>
            </w:r>
          </w:p>
        </w:tc>
        <w:tc>
          <w:tcPr>
            <w:tcW w:w="1620" w:type="dxa"/>
          </w:tcPr>
          <w:p w14:paraId="081E0A39" w14:textId="77777777" w:rsidR="000A2D72" w:rsidRDefault="00000000">
            <w:pPr>
              <w:widowControl w:val="0"/>
              <w:pBdr>
                <w:top w:val="nil"/>
                <w:left w:val="nil"/>
                <w:bottom w:val="nil"/>
                <w:right w:val="nil"/>
                <w:between w:val="nil"/>
              </w:pBdr>
              <w:ind w:right="116"/>
              <w:rPr>
                <w:color w:val="000000"/>
                <w:sz w:val="22"/>
                <w:szCs w:val="22"/>
              </w:rPr>
            </w:pPr>
            <w:r>
              <w:rPr>
                <w:color w:val="000000"/>
                <w:sz w:val="22"/>
                <w:szCs w:val="22"/>
              </w:rPr>
              <w:t xml:space="preserve"># </w:t>
            </w:r>
            <w:proofErr w:type="gramStart"/>
            <w:r>
              <w:rPr>
                <w:color w:val="000000"/>
                <w:sz w:val="22"/>
                <w:szCs w:val="22"/>
              </w:rPr>
              <w:t>of</w:t>
            </w:r>
            <w:proofErr w:type="gramEnd"/>
            <w:r>
              <w:rPr>
                <w:color w:val="000000"/>
                <w:sz w:val="22"/>
                <w:szCs w:val="22"/>
              </w:rPr>
              <w:t xml:space="preserve"> Hours</w:t>
            </w:r>
          </w:p>
        </w:tc>
        <w:tc>
          <w:tcPr>
            <w:tcW w:w="5760" w:type="dxa"/>
          </w:tcPr>
          <w:p w14:paraId="037ADCE4" w14:textId="77777777" w:rsidR="000A2D72" w:rsidRDefault="00000000">
            <w:pPr>
              <w:widowControl w:val="0"/>
              <w:pBdr>
                <w:top w:val="nil"/>
                <w:left w:val="nil"/>
                <w:bottom w:val="nil"/>
                <w:right w:val="nil"/>
                <w:between w:val="nil"/>
              </w:pBdr>
              <w:ind w:right="116"/>
              <w:jc w:val="both"/>
              <w:rPr>
                <w:color w:val="000000"/>
                <w:sz w:val="22"/>
                <w:szCs w:val="22"/>
              </w:rPr>
            </w:pPr>
            <w:r>
              <w:rPr>
                <w:color w:val="000000"/>
                <w:sz w:val="22"/>
                <w:szCs w:val="22"/>
              </w:rPr>
              <w:t>Description of Activities</w:t>
            </w:r>
          </w:p>
        </w:tc>
      </w:tr>
      <w:tr w:rsidR="000A2D72" w14:paraId="301E9BA3" w14:textId="77777777">
        <w:trPr>
          <w:trHeight w:val="135"/>
        </w:trPr>
        <w:tc>
          <w:tcPr>
            <w:tcW w:w="2070" w:type="dxa"/>
          </w:tcPr>
          <w:p w14:paraId="02C81197" w14:textId="77777777" w:rsidR="000A2D72" w:rsidRDefault="000A2D72">
            <w:pPr>
              <w:widowControl w:val="0"/>
              <w:pBdr>
                <w:top w:val="nil"/>
                <w:left w:val="nil"/>
                <w:bottom w:val="nil"/>
                <w:right w:val="nil"/>
                <w:between w:val="nil"/>
              </w:pBdr>
              <w:ind w:right="116"/>
              <w:jc w:val="both"/>
              <w:rPr>
                <w:color w:val="000000"/>
                <w:sz w:val="22"/>
                <w:szCs w:val="22"/>
              </w:rPr>
            </w:pPr>
          </w:p>
        </w:tc>
        <w:tc>
          <w:tcPr>
            <w:tcW w:w="1620" w:type="dxa"/>
          </w:tcPr>
          <w:p w14:paraId="50578B99" w14:textId="77777777" w:rsidR="000A2D72" w:rsidRDefault="000A2D72">
            <w:pPr>
              <w:widowControl w:val="0"/>
              <w:pBdr>
                <w:top w:val="nil"/>
                <w:left w:val="nil"/>
                <w:bottom w:val="nil"/>
                <w:right w:val="nil"/>
                <w:between w:val="nil"/>
              </w:pBdr>
              <w:ind w:right="116"/>
              <w:jc w:val="both"/>
              <w:rPr>
                <w:color w:val="000000"/>
                <w:sz w:val="22"/>
                <w:szCs w:val="22"/>
              </w:rPr>
            </w:pPr>
          </w:p>
        </w:tc>
        <w:tc>
          <w:tcPr>
            <w:tcW w:w="5760" w:type="dxa"/>
          </w:tcPr>
          <w:p w14:paraId="499339D6" w14:textId="77777777" w:rsidR="000A2D72" w:rsidRDefault="000A2D72">
            <w:pPr>
              <w:widowControl w:val="0"/>
              <w:pBdr>
                <w:top w:val="nil"/>
                <w:left w:val="nil"/>
                <w:bottom w:val="nil"/>
                <w:right w:val="nil"/>
                <w:between w:val="nil"/>
              </w:pBdr>
              <w:ind w:right="116"/>
              <w:jc w:val="both"/>
              <w:rPr>
                <w:color w:val="000000"/>
                <w:sz w:val="22"/>
                <w:szCs w:val="22"/>
              </w:rPr>
            </w:pPr>
          </w:p>
        </w:tc>
      </w:tr>
      <w:tr w:rsidR="000A2D72" w14:paraId="5B99D4FD" w14:textId="77777777">
        <w:trPr>
          <w:trHeight w:val="135"/>
        </w:trPr>
        <w:tc>
          <w:tcPr>
            <w:tcW w:w="2070" w:type="dxa"/>
          </w:tcPr>
          <w:p w14:paraId="21458E57" w14:textId="77777777" w:rsidR="000A2D72" w:rsidRDefault="000A2D72">
            <w:pPr>
              <w:widowControl w:val="0"/>
              <w:pBdr>
                <w:top w:val="nil"/>
                <w:left w:val="nil"/>
                <w:bottom w:val="nil"/>
                <w:right w:val="nil"/>
                <w:between w:val="nil"/>
              </w:pBdr>
              <w:ind w:right="116"/>
              <w:jc w:val="both"/>
              <w:rPr>
                <w:color w:val="000000"/>
                <w:sz w:val="22"/>
                <w:szCs w:val="22"/>
              </w:rPr>
            </w:pPr>
          </w:p>
        </w:tc>
        <w:tc>
          <w:tcPr>
            <w:tcW w:w="1620" w:type="dxa"/>
          </w:tcPr>
          <w:p w14:paraId="04725615" w14:textId="77777777" w:rsidR="000A2D72" w:rsidRDefault="000A2D72">
            <w:pPr>
              <w:widowControl w:val="0"/>
              <w:pBdr>
                <w:top w:val="nil"/>
                <w:left w:val="nil"/>
                <w:bottom w:val="nil"/>
                <w:right w:val="nil"/>
                <w:between w:val="nil"/>
              </w:pBdr>
              <w:ind w:right="116"/>
              <w:jc w:val="both"/>
              <w:rPr>
                <w:color w:val="000000"/>
                <w:sz w:val="22"/>
                <w:szCs w:val="22"/>
              </w:rPr>
            </w:pPr>
          </w:p>
        </w:tc>
        <w:tc>
          <w:tcPr>
            <w:tcW w:w="5760" w:type="dxa"/>
          </w:tcPr>
          <w:p w14:paraId="315D1921" w14:textId="77777777" w:rsidR="000A2D72" w:rsidRDefault="000A2D72">
            <w:pPr>
              <w:widowControl w:val="0"/>
              <w:pBdr>
                <w:top w:val="nil"/>
                <w:left w:val="nil"/>
                <w:bottom w:val="nil"/>
                <w:right w:val="nil"/>
                <w:between w:val="nil"/>
              </w:pBdr>
              <w:ind w:right="116"/>
              <w:jc w:val="both"/>
              <w:rPr>
                <w:color w:val="000000"/>
                <w:sz w:val="22"/>
                <w:szCs w:val="22"/>
              </w:rPr>
            </w:pPr>
          </w:p>
        </w:tc>
      </w:tr>
      <w:tr w:rsidR="000A2D72" w14:paraId="1FA53B7A" w14:textId="77777777">
        <w:trPr>
          <w:trHeight w:val="135"/>
        </w:trPr>
        <w:tc>
          <w:tcPr>
            <w:tcW w:w="2070" w:type="dxa"/>
          </w:tcPr>
          <w:p w14:paraId="378CCB1F" w14:textId="77777777" w:rsidR="000A2D72" w:rsidRDefault="000A2D72">
            <w:pPr>
              <w:widowControl w:val="0"/>
              <w:pBdr>
                <w:top w:val="nil"/>
                <w:left w:val="nil"/>
                <w:bottom w:val="nil"/>
                <w:right w:val="nil"/>
                <w:between w:val="nil"/>
              </w:pBdr>
              <w:ind w:right="116"/>
              <w:jc w:val="both"/>
              <w:rPr>
                <w:color w:val="000000"/>
                <w:sz w:val="22"/>
                <w:szCs w:val="22"/>
              </w:rPr>
            </w:pPr>
          </w:p>
        </w:tc>
        <w:tc>
          <w:tcPr>
            <w:tcW w:w="1620" w:type="dxa"/>
          </w:tcPr>
          <w:p w14:paraId="2F593C9B" w14:textId="77777777" w:rsidR="000A2D72" w:rsidRDefault="000A2D72">
            <w:pPr>
              <w:widowControl w:val="0"/>
              <w:pBdr>
                <w:top w:val="nil"/>
                <w:left w:val="nil"/>
                <w:bottom w:val="nil"/>
                <w:right w:val="nil"/>
                <w:between w:val="nil"/>
              </w:pBdr>
              <w:ind w:right="116"/>
              <w:jc w:val="both"/>
              <w:rPr>
                <w:color w:val="000000"/>
                <w:sz w:val="22"/>
                <w:szCs w:val="22"/>
              </w:rPr>
            </w:pPr>
          </w:p>
        </w:tc>
        <w:tc>
          <w:tcPr>
            <w:tcW w:w="5760" w:type="dxa"/>
          </w:tcPr>
          <w:p w14:paraId="0D76BFB5" w14:textId="77777777" w:rsidR="000A2D72" w:rsidRDefault="000A2D72">
            <w:pPr>
              <w:widowControl w:val="0"/>
              <w:pBdr>
                <w:top w:val="nil"/>
                <w:left w:val="nil"/>
                <w:bottom w:val="nil"/>
                <w:right w:val="nil"/>
                <w:between w:val="nil"/>
              </w:pBdr>
              <w:ind w:right="116"/>
              <w:jc w:val="both"/>
              <w:rPr>
                <w:color w:val="000000"/>
                <w:sz w:val="22"/>
                <w:szCs w:val="22"/>
              </w:rPr>
            </w:pPr>
          </w:p>
        </w:tc>
      </w:tr>
      <w:tr w:rsidR="000A2D72" w14:paraId="2BE235D9" w14:textId="77777777">
        <w:trPr>
          <w:trHeight w:val="135"/>
        </w:trPr>
        <w:tc>
          <w:tcPr>
            <w:tcW w:w="2070" w:type="dxa"/>
          </w:tcPr>
          <w:p w14:paraId="20E77E0E" w14:textId="77777777" w:rsidR="000A2D72" w:rsidRDefault="000A2D72">
            <w:pPr>
              <w:widowControl w:val="0"/>
              <w:pBdr>
                <w:top w:val="nil"/>
                <w:left w:val="nil"/>
                <w:bottom w:val="nil"/>
                <w:right w:val="nil"/>
                <w:between w:val="nil"/>
              </w:pBdr>
              <w:ind w:right="116"/>
              <w:jc w:val="both"/>
              <w:rPr>
                <w:color w:val="000000"/>
                <w:sz w:val="22"/>
                <w:szCs w:val="22"/>
              </w:rPr>
            </w:pPr>
          </w:p>
        </w:tc>
        <w:tc>
          <w:tcPr>
            <w:tcW w:w="1620" w:type="dxa"/>
          </w:tcPr>
          <w:p w14:paraId="6BDBA48B" w14:textId="77777777" w:rsidR="000A2D72" w:rsidRDefault="000A2D72">
            <w:pPr>
              <w:widowControl w:val="0"/>
              <w:pBdr>
                <w:top w:val="nil"/>
                <w:left w:val="nil"/>
                <w:bottom w:val="nil"/>
                <w:right w:val="nil"/>
                <w:between w:val="nil"/>
              </w:pBdr>
              <w:ind w:right="116"/>
              <w:jc w:val="both"/>
              <w:rPr>
                <w:color w:val="000000"/>
                <w:sz w:val="22"/>
                <w:szCs w:val="22"/>
              </w:rPr>
            </w:pPr>
          </w:p>
        </w:tc>
        <w:tc>
          <w:tcPr>
            <w:tcW w:w="5760" w:type="dxa"/>
          </w:tcPr>
          <w:p w14:paraId="644450F2" w14:textId="77777777" w:rsidR="000A2D72" w:rsidRDefault="000A2D72">
            <w:pPr>
              <w:widowControl w:val="0"/>
              <w:pBdr>
                <w:top w:val="nil"/>
                <w:left w:val="nil"/>
                <w:bottom w:val="nil"/>
                <w:right w:val="nil"/>
                <w:between w:val="nil"/>
              </w:pBdr>
              <w:ind w:right="116"/>
              <w:jc w:val="both"/>
              <w:rPr>
                <w:color w:val="000000"/>
                <w:sz w:val="22"/>
                <w:szCs w:val="22"/>
              </w:rPr>
            </w:pPr>
          </w:p>
        </w:tc>
      </w:tr>
    </w:tbl>
    <w:p w14:paraId="203888D2" w14:textId="77777777" w:rsidR="000A2D72" w:rsidRDefault="000A2D72">
      <w:pPr>
        <w:widowControl w:val="0"/>
        <w:pBdr>
          <w:top w:val="nil"/>
          <w:left w:val="nil"/>
          <w:bottom w:val="nil"/>
          <w:right w:val="nil"/>
          <w:between w:val="nil"/>
        </w:pBdr>
        <w:ind w:left="107" w:right="197"/>
        <w:rPr>
          <w:b/>
          <w:color w:val="000000"/>
          <w:sz w:val="22"/>
          <w:szCs w:val="22"/>
        </w:rPr>
      </w:pPr>
    </w:p>
    <w:tbl>
      <w:tblPr>
        <w:tblStyle w:val="a2"/>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0"/>
        <w:gridCol w:w="5560"/>
      </w:tblGrid>
      <w:tr w:rsidR="000A2D72" w14:paraId="0B9BBE46" w14:textId="77777777">
        <w:trPr>
          <w:trHeight w:val="719"/>
        </w:trPr>
        <w:tc>
          <w:tcPr>
            <w:tcW w:w="9450" w:type="dxa"/>
            <w:gridSpan w:val="2"/>
            <w:shd w:val="clear" w:color="auto" w:fill="92D050"/>
          </w:tcPr>
          <w:p w14:paraId="33E5A29A" w14:textId="77777777" w:rsidR="000A2D72" w:rsidRDefault="00000000">
            <w:pPr>
              <w:widowControl w:val="0"/>
              <w:pBdr>
                <w:top w:val="nil"/>
                <w:left w:val="nil"/>
                <w:bottom w:val="nil"/>
                <w:right w:val="nil"/>
                <w:between w:val="nil"/>
              </w:pBdr>
              <w:ind w:left="107" w:right="197"/>
              <w:rPr>
                <w:b/>
                <w:color w:val="000000"/>
                <w:sz w:val="22"/>
                <w:szCs w:val="22"/>
              </w:rPr>
            </w:pPr>
            <w:r>
              <w:rPr>
                <w:b/>
                <w:color w:val="000000"/>
                <w:sz w:val="22"/>
                <w:szCs w:val="22"/>
              </w:rPr>
              <w:lastRenderedPageBreak/>
              <w:t>Please give a short description of your planned experiences with regards to contemporary issues in higher education in the following required categories:</w:t>
            </w:r>
          </w:p>
        </w:tc>
      </w:tr>
      <w:tr w:rsidR="000A2D72" w14:paraId="381C60ED" w14:textId="77777777">
        <w:trPr>
          <w:trHeight w:val="719"/>
        </w:trPr>
        <w:tc>
          <w:tcPr>
            <w:tcW w:w="3890" w:type="dxa"/>
          </w:tcPr>
          <w:p w14:paraId="70DF2C1D" w14:textId="77777777" w:rsidR="000A2D72" w:rsidRDefault="00000000">
            <w:pPr>
              <w:widowControl w:val="0"/>
              <w:pBdr>
                <w:top w:val="nil"/>
                <w:left w:val="nil"/>
                <w:bottom w:val="nil"/>
                <w:right w:val="nil"/>
                <w:between w:val="nil"/>
              </w:pBdr>
              <w:ind w:right="197"/>
              <w:rPr>
                <w:color w:val="000000"/>
                <w:sz w:val="22"/>
                <w:szCs w:val="22"/>
              </w:rPr>
            </w:pPr>
            <w:r>
              <w:rPr>
                <w:color w:val="000000"/>
                <w:sz w:val="22"/>
                <w:szCs w:val="22"/>
              </w:rPr>
              <w:t xml:space="preserve">Leadership; not limited </w:t>
            </w:r>
            <w:proofErr w:type="gramStart"/>
            <w:r>
              <w:rPr>
                <w:color w:val="000000"/>
                <w:sz w:val="22"/>
                <w:szCs w:val="22"/>
              </w:rPr>
              <w:t>to, but</w:t>
            </w:r>
            <w:proofErr w:type="gramEnd"/>
            <w:r>
              <w:rPr>
                <w:color w:val="000000"/>
                <w:sz w:val="22"/>
                <w:szCs w:val="22"/>
              </w:rPr>
              <w:t xml:space="preserve"> including work with budgets. </w:t>
            </w:r>
          </w:p>
        </w:tc>
        <w:tc>
          <w:tcPr>
            <w:tcW w:w="5560" w:type="dxa"/>
          </w:tcPr>
          <w:p w14:paraId="3CAC4694" w14:textId="77777777" w:rsidR="000A2D72" w:rsidRDefault="000A2D72">
            <w:pPr>
              <w:widowControl w:val="0"/>
              <w:pBdr>
                <w:top w:val="nil"/>
                <w:left w:val="nil"/>
                <w:bottom w:val="nil"/>
                <w:right w:val="nil"/>
                <w:between w:val="nil"/>
              </w:pBdr>
              <w:ind w:left="107" w:right="197"/>
              <w:rPr>
                <w:color w:val="000000"/>
                <w:sz w:val="22"/>
                <w:szCs w:val="22"/>
              </w:rPr>
            </w:pPr>
          </w:p>
        </w:tc>
      </w:tr>
      <w:tr w:rsidR="000A2D72" w14:paraId="46597D66" w14:textId="77777777">
        <w:trPr>
          <w:trHeight w:val="1189"/>
        </w:trPr>
        <w:tc>
          <w:tcPr>
            <w:tcW w:w="3890" w:type="dxa"/>
          </w:tcPr>
          <w:p w14:paraId="33BF30AD" w14:textId="77777777" w:rsidR="000A2D72" w:rsidRDefault="00000000">
            <w:pPr>
              <w:widowControl w:val="0"/>
              <w:pBdr>
                <w:top w:val="nil"/>
                <w:left w:val="nil"/>
                <w:bottom w:val="nil"/>
                <w:right w:val="nil"/>
                <w:between w:val="nil"/>
              </w:pBdr>
              <w:ind w:right="197"/>
              <w:rPr>
                <w:color w:val="000000"/>
                <w:sz w:val="22"/>
                <w:szCs w:val="22"/>
              </w:rPr>
            </w:pPr>
            <w:r>
              <w:rPr>
                <w:color w:val="000000"/>
                <w:sz w:val="22"/>
                <w:szCs w:val="22"/>
              </w:rPr>
              <w:t>Direct student contact</w:t>
            </w:r>
          </w:p>
          <w:p w14:paraId="48BB28C0" w14:textId="77777777" w:rsidR="000A2D72" w:rsidRDefault="00000000">
            <w:pPr>
              <w:widowControl w:val="0"/>
              <w:pBdr>
                <w:top w:val="nil"/>
                <w:left w:val="nil"/>
                <w:bottom w:val="nil"/>
                <w:right w:val="nil"/>
                <w:between w:val="nil"/>
              </w:pBdr>
              <w:ind w:right="197"/>
              <w:rPr>
                <w:color w:val="000000"/>
                <w:sz w:val="22"/>
                <w:szCs w:val="22"/>
              </w:rPr>
            </w:pPr>
            <w:r>
              <w:rPr>
                <w:color w:val="000000"/>
                <w:sz w:val="22"/>
                <w:szCs w:val="22"/>
              </w:rPr>
              <w:t>(</w:t>
            </w:r>
            <w:proofErr w:type="gramStart"/>
            <w:r>
              <w:rPr>
                <w:color w:val="000000"/>
                <w:sz w:val="22"/>
                <w:szCs w:val="22"/>
              </w:rPr>
              <w:t>advising</w:t>
            </w:r>
            <w:proofErr w:type="gramEnd"/>
            <w:r>
              <w:rPr>
                <w:color w:val="000000"/>
                <w:sz w:val="22"/>
                <w:szCs w:val="22"/>
              </w:rPr>
              <w:t>, orientations, student programming, residential life, career services, disability services, international student services, athletics, etc...)</w:t>
            </w:r>
          </w:p>
        </w:tc>
        <w:tc>
          <w:tcPr>
            <w:tcW w:w="5560" w:type="dxa"/>
          </w:tcPr>
          <w:p w14:paraId="4F1727AA" w14:textId="77777777" w:rsidR="000A2D72" w:rsidRDefault="000A2D72">
            <w:pPr>
              <w:widowControl w:val="0"/>
              <w:pBdr>
                <w:top w:val="nil"/>
                <w:left w:val="nil"/>
                <w:bottom w:val="nil"/>
                <w:right w:val="nil"/>
                <w:between w:val="nil"/>
              </w:pBdr>
              <w:ind w:left="107" w:right="197"/>
              <w:rPr>
                <w:color w:val="000000"/>
                <w:sz w:val="22"/>
                <w:szCs w:val="22"/>
              </w:rPr>
            </w:pPr>
          </w:p>
        </w:tc>
      </w:tr>
      <w:tr w:rsidR="000A2D72" w14:paraId="702A396B" w14:textId="77777777">
        <w:trPr>
          <w:trHeight w:val="602"/>
        </w:trPr>
        <w:tc>
          <w:tcPr>
            <w:tcW w:w="3890" w:type="dxa"/>
          </w:tcPr>
          <w:p w14:paraId="722C8752" w14:textId="77777777" w:rsidR="000A2D72" w:rsidRDefault="00000000">
            <w:pPr>
              <w:widowControl w:val="0"/>
              <w:pBdr>
                <w:top w:val="nil"/>
                <w:left w:val="nil"/>
                <w:bottom w:val="nil"/>
                <w:right w:val="nil"/>
                <w:between w:val="nil"/>
              </w:pBdr>
              <w:ind w:right="197"/>
              <w:rPr>
                <w:color w:val="000000"/>
                <w:sz w:val="22"/>
                <w:szCs w:val="22"/>
              </w:rPr>
            </w:pPr>
            <w:r>
              <w:rPr>
                <w:color w:val="000000"/>
                <w:sz w:val="22"/>
                <w:szCs w:val="22"/>
              </w:rPr>
              <w:t>Planning, designing, and/or participating in student events and activities.</w:t>
            </w:r>
          </w:p>
        </w:tc>
        <w:tc>
          <w:tcPr>
            <w:tcW w:w="5560" w:type="dxa"/>
          </w:tcPr>
          <w:p w14:paraId="315049C1" w14:textId="77777777" w:rsidR="000A2D72" w:rsidRDefault="000A2D72">
            <w:pPr>
              <w:widowControl w:val="0"/>
              <w:pBdr>
                <w:top w:val="nil"/>
                <w:left w:val="nil"/>
                <w:bottom w:val="nil"/>
                <w:right w:val="nil"/>
                <w:between w:val="nil"/>
              </w:pBdr>
              <w:ind w:left="107" w:right="197"/>
              <w:rPr>
                <w:color w:val="000000"/>
                <w:sz w:val="22"/>
                <w:szCs w:val="22"/>
              </w:rPr>
            </w:pPr>
          </w:p>
        </w:tc>
      </w:tr>
      <w:tr w:rsidR="000A2D72" w14:paraId="44EA02EB" w14:textId="77777777">
        <w:trPr>
          <w:trHeight w:val="890"/>
        </w:trPr>
        <w:tc>
          <w:tcPr>
            <w:tcW w:w="3890" w:type="dxa"/>
          </w:tcPr>
          <w:p w14:paraId="1EE9A294" w14:textId="77777777" w:rsidR="000A2D72" w:rsidRDefault="00000000">
            <w:pPr>
              <w:widowControl w:val="0"/>
              <w:pBdr>
                <w:top w:val="nil"/>
                <w:left w:val="nil"/>
                <w:bottom w:val="nil"/>
                <w:right w:val="nil"/>
                <w:between w:val="nil"/>
              </w:pBdr>
              <w:ind w:right="197"/>
              <w:rPr>
                <w:color w:val="000000"/>
                <w:sz w:val="22"/>
                <w:szCs w:val="22"/>
              </w:rPr>
            </w:pPr>
            <w:r>
              <w:rPr>
                <w:color w:val="000000"/>
                <w:sz w:val="22"/>
                <w:szCs w:val="22"/>
              </w:rPr>
              <w:t xml:space="preserve">Conferences or professional development opportunities aligned with student affairs or student development. </w:t>
            </w:r>
          </w:p>
        </w:tc>
        <w:tc>
          <w:tcPr>
            <w:tcW w:w="5560" w:type="dxa"/>
          </w:tcPr>
          <w:p w14:paraId="040EC00A" w14:textId="77777777" w:rsidR="000A2D72" w:rsidRDefault="000A2D72">
            <w:pPr>
              <w:widowControl w:val="0"/>
              <w:pBdr>
                <w:top w:val="nil"/>
                <w:left w:val="nil"/>
                <w:bottom w:val="nil"/>
                <w:right w:val="nil"/>
                <w:between w:val="nil"/>
              </w:pBdr>
              <w:ind w:left="107" w:right="197"/>
              <w:rPr>
                <w:color w:val="000000"/>
                <w:sz w:val="22"/>
                <w:szCs w:val="22"/>
              </w:rPr>
            </w:pPr>
          </w:p>
        </w:tc>
      </w:tr>
    </w:tbl>
    <w:p w14:paraId="607ECF8E" w14:textId="77777777" w:rsidR="000A2D72" w:rsidRDefault="000A2D72">
      <w:pPr>
        <w:widowControl w:val="0"/>
        <w:pBdr>
          <w:top w:val="nil"/>
          <w:left w:val="nil"/>
          <w:bottom w:val="nil"/>
          <w:right w:val="nil"/>
          <w:between w:val="nil"/>
        </w:pBdr>
        <w:ind w:left="107" w:right="116"/>
        <w:jc w:val="both"/>
        <w:rPr>
          <w:color w:val="000000"/>
          <w:sz w:val="22"/>
          <w:szCs w:val="22"/>
        </w:rPr>
      </w:pPr>
    </w:p>
    <w:tbl>
      <w:tblPr>
        <w:tblStyle w:val="a3"/>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90"/>
        <w:gridCol w:w="3420"/>
      </w:tblGrid>
      <w:tr w:rsidR="000A2D72" w14:paraId="5CA6F5EE" w14:textId="77777777">
        <w:trPr>
          <w:trHeight w:val="292"/>
        </w:trPr>
        <w:tc>
          <w:tcPr>
            <w:tcW w:w="9540" w:type="dxa"/>
            <w:gridSpan w:val="3"/>
            <w:shd w:val="clear" w:color="auto" w:fill="92D050"/>
          </w:tcPr>
          <w:p w14:paraId="7BED60C9" w14:textId="1A05AA31" w:rsidR="000A2D72" w:rsidRDefault="00000000">
            <w:pPr>
              <w:widowControl w:val="0"/>
              <w:pBdr>
                <w:top w:val="nil"/>
                <w:left w:val="nil"/>
                <w:bottom w:val="nil"/>
                <w:right w:val="nil"/>
                <w:between w:val="nil"/>
              </w:pBdr>
              <w:tabs>
                <w:tab w:val="left" w:pos="827"/>
              </w:tabs>
              <w:spacing w:line="272" w:lineRule="auto"/>
              <w:rPr>
                <w:b/>
                <w:color w:val="000000"/>
              </w:rPr>
            </w:pPr>
            <w:r>
              <w:rPr>
                <w:b/>
                <w:color w:val="000000"/>
              </w:rPr>
              <w:t xml:space="preserve">Candidate Acknowledgement (Required): </w:t>
            </w:r>
          </w:p>
        </w:tc>
      </w:tr>
      <w:tr w:rsidR="000A2D72" w14:paraId="7DCE9B0D" w14:textId="77777777">
        <w:trPr>
          <w:trHeight w:val="314"/>
        </w:trPr>
        <w:tc>
          <w:tcPr>
            <w:tcW w:w="9540" w:type="dxa"/>
            <w:gridSpan w:val="3"/>
          </w:tcPr>
          <w:p w14:paraId="0C358F7E" w14:textId="665EE7E0" w:rsidR="000A2D72" w:rsidRDefault="00000000">
            <w:pPr>
              <w:widowControl w:val="0"/>
              <w:pBdr>
                <w:top w:val="nil"/>
                <w:left w:val="nil"/>
                <w:bottom w:val="nil"/>
                <w:right w:val="nil"/>
                <w:between w:val="nil"/>
              </w:pBdr>
              <w:spacing w:line="291" w:lineRule="auto"/>
              <w:ind w:left="107"/>
              <w:rPr>
                <w:color w:val="000000"/>
                <w:sz w:val="22"/>
                <w:szCs w:val="22"/>
              </w:rPr>
            </w:pPr>
            <w:r>
              <w:rPr>
                <w:color w:val="000000"/>
                <w:sz w:val="22"/>
                <w:szCs w:val="22"/>
              </w:rPr>
              <w:t>I verify I have met with my Site Supervisor, they have agreed to supervise my fieldwork hours, we have developed an outline of planned activities, and I have received a copy of the Fieldwork Manual. I have read and understand the PLNU Fieldwork policies and requirements.</w:t>
            </w:r>
          </w:p>
        </w:tc>
      </w:tr>
      <w:tr w:rsidR="000A2D72" w14:paraId="2E3D67B1" w14:textId="77777777">
        <w:trPr>
          <w:trHeight w:val="292"/>
        </w:trPr>
        <w:tc>
          <w:tcPr>
            <w:tcW w:w="6030" w:type="dxa"/>
          </w:tcPr>
          <w:p w14:paraId="7A1F5075" w14:textId="77777777" w:rsidR="000A2D72" w:rsidRDefault="00000000">
            <w:pPr>
              <w:widowControl w:val="0"/>
              <w:pBdr>
                <w:top w:val="nil"/>
                <w:left w:val="nil"/>
                <w:bottom w:val="nil"/>
                <w:right w:val="nil"/>
                <w:between w:val="nil"/>
              </w:pBdr>
              <w:spacing w:line="272" w:lineRule="auto"/>
              <w:ind w:left="107"/>
              <w:rPr>
                <w:color w:val="000000"/>
                <w:sz w:val="22"/>
                <w:szCs w:val="22"/>
              </w:rPr>
            </w:pPr>
            <w:r>
              <w:rPr>
                <w:color w:val="000000"/>
                <w:sz w:val="22"/>
                <w:szCs w:val="22"/>
              </w:rPr>
              <w:t>Student Signature:</w:t>
            </w:r>
          </w:p>
        </w:tc>
        <w:tc>
          <w:tcPr>
            <w:tcW w:w="3510" w:type="dxa"/>
            <w:gridSpan w:val="2"/>
          </w:tcPr>
          <w:p w14:paraId="1E5E99C2" w14:textId="77777777" w:rsidR="000A2D72" w:rsidRDefault="00000000">
            <w:pPr>
              <w:widowControl w:val="0"/>
              <w:pBdr>
                <w:top w:val="nil"/>
                <w:left w:val="nil"/>
                <w:bottom w:val="nil"/>
                <w:right w:val="nil"/>
                <w:between w:val="nil"/>
              </w:pBdr>
              <w:spacing w:line="272" w:lineRule="auto"/>
              <w:ind w:left="107"/>
              <w:rPr>
                <w:color w:val="000000"/>
                <w:sz w:val="22"/>
                <w:szCs w:val="22"/>
              </w:rPr>
            </w:pPr>
            <w:r>
              <w:rPr>
                <w:color w:val="000000"/>
                <w:sz w:val="22"/>
                <w:szCs w:val="22"/>
              </w:rPr>
              <w:t>Date:</w:t>
            </w:r>
          </w:p>
        </w:tc>
      </w:tr>
      <w:tr w:rsidR="000A2D72" w14:paraId="4AF56BDD" w14:textId="77777777">
        <w:trPr>
          <w:trHeight w:val="292"/>
        </w:trPr>
        <w:tc>
          <w:tcPr>
            <w:tcW w:w="9540" w:type="dxa"/>
            <w:gridSpan w:val="3"/>
          </w:tcPr>
          <w:p w14:paraId="04BFBE55" w14:textId="77777777" w:rsidR="000A2D72" w:rsidRDefault="000A2D72">
            <w:pPr>
              <w:widowControl w:val="0"/>
              <w:pBdr>
                <w:top w:val="nil"/>
                <w:left w:val="nil"/>
                <w:bottom w:val="nil"/>
                <w:right w:val="nil"/>
                <w:between w:val="nil"/>
              </w:pBdr>
              <w:spacing w:line="272" w:lineRule="auto"/>
              <w:ind w:left="107"/>
              <w:rPr>
                <w:color w:val="000000"/>
                <w:sz w:val="22"/>
                <w:szCs w:val="22"/>
              </w:rPr>
            </w:pPr>
          </w:p>
        </w:tc>
      </w:tr>
      <w:tr w:rsidR="000A2D72" w14:paraId="2F52C0A2" w14:textId="77777777">
        <w:trPr>
          <w:trHeight w:val="292"/>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92D050"/>
          </w:tcPr>
          <w:p w14:paraId="4437E4D6" w14:textId="77777777" w:rsidR="000A2D72" w:rsidRDefault="00000000">
            <w:pPr>
              <w:widowControl w:val="0"/>
              <w:pBdr>
                <w:top w:val="nil"/>
                <w:left w:val="nil"/>
                <w:bottom w:val="nil"/>
                <w:right w:val="nil"/>
                <w:between w:val="nil"/>
              </w:pBdr>
              <w:spacing w:line="272" w:lineRule="auto"/>
              <w:ind w:left="107"/>
              <w:rPr>
                <w:b/>
                <w:color w:val="000000"/>
              </w:rPr>
            </w:pPr>
            <w:r>
              <w:rPr>
                <w:b/>
                <w:color w:val="000000"/>
              </w:rPr>
              <w:t>Site Supervisor Acknowledgement (Required):</w:t>
            </w:r>
          </w:p>
        </w:tc>
      </w:tr>
      <w:tr w:rsidR="000A2D72" w14:paraId="7642C454" w14:textId="77777777">
        <w:trPr>
          <w:trHeight w:val="292"/>
        </w:trPr>
        <w:tc>
          <w:tcPr>
            <w:tcW w:w="9540" w:type="dxa"/>
            <w:gridSpan w:val="3"/>
            <w:tcBorders>
              <w:top w:val="single" w:sz="4" w:space="0" w:color="000000"/>
              <w:left w:val="single" w:sz="4" w:space="0" w:color="000000"/>
              <w:bottom w:val="single" w:sz="4" w:space="0" w:color="000000"/>
              <w:right w:val="single" w:sz="4" w:space="0" w:color="000000"/>
            </w:tcBorders>
          </w:tcPr>
          <w:p w14:paraId="14B4C6FE" w14:textId="198DFAD5" w:rsidR="000A2D72" w:rsidRDefault="00000000">
            <w:pPr>
              <w:widowControl w:val="0"/>
              <w:pBdr>
                <w:top w:val="nil"/>
                <w:left w:val="nil"/>
                <w:bottom w:val="nil"/>
                <w:right w:val="nil"/>
                <w:between w:val="nil"/>
              </w:pBdr>
              <w:spacing w:line="272" w:lineRule="auto"/>
              <w:ind w:left="107"/>
              <w:rPr>
                <w:color w:val="000000"/>
                <w:sz w:val="22"/>
                <w:szCs w:val="22"/>
              </w:rPr>
            </w:pPr>
            <w:r>
              <w:rPr>
                <w:color w:val="000000"/>
                <w:sz w:val="22"/>
                <w:szCs w:val="22"/>
              </w:rPr>
              <w:t xml:space="preserve">I verify I have met with my </w:t>
            </w:r>
            <w:r w:rsidR="00A24B4D">
              <w:rPr>
                <w:color w:val="000000"/>
                <w:sz w:val="22"/>
                <w:szCs w:val="22"/>
              </w:rPr>
              <w:t>PLNU</w:t>
            </w:r>
            <w:r>
              <w:rPr>
                <w:color w:val="000000"/>
                <w:sz w:val="22"/>
                <w:szCs w:val="22"/>
              </w:rPr>
              <w:t xml:space="preserve"> student, I have agreed to supervise their fieldwork hours, we have developed an outline of planned activities, and I have received a copy of the Fieldwork Manual. I acknowledge that I have read and understand the PLNU Fieldwork policies and requirements.</w:t>
            </w:r>
          </w:p>
        </w:tc>
      </w:tr>
      <w:tr w:rsidR="000A2D72" w14:paraId="738C2673" w14:textId="77777777">
        <w:trPr>
          <w:trHeight w:val="292"/>
        </w:trPr>
        <w:tc>
          <w:tcPr>
            <w:tcW w:w="6030" w:type="dxa"/>
          </w:tcPr>
          <w:p w14:paraId="7A72C459" w14:textId="77777777" w:rsidR="000A2D72" w:rsidRDefault="00000000">
            <w:pPr>
              <w:widowControl w:val="0"/>
              <w:pBdr>
                <w:top w:val="nil"/>
                <w:left w:val="nil"/>
                <w:bottom w:val="nil"/>
                <w:right w:val="nil"/>
                <w:between w:val="nil"/>
              </w:pBdr>
              <w:spacing w:line="272" w:lineRule="auto"/>
              <w:ind w:left="107"/>
              <w:rPr>
                <w:color w:val="000000"/>
                <w:sz w:val="22"/>
                <w:szCs w:val="22"/>
              </w:rPr>
            </w:pPr>
            <w:r>
              <w:rPr>
                <w:color w:val="000000"/>
                <w:sz w:val="22"/>
                <w:szCs w:val="22"/>
              </w:rPr>
              <w:t>Site Supervisor Signature:</w:t>
            </w:r>
          </w:p>
        </w:tc>
        <w:tc>
          <w:tcPr>
            <w:tcW w:w="3510" w:type="dxa"/>
            <w:gridSpan w:val="2"/>
          </w:tcPr>
          <w:p w14:paraId="1FE371A9" w14:textId="77777777" w:rsidR="000A2D72" w:rsidRDefault="00000000">
            <w:pPr>
              <w:widowControl w:val="0"/>
              <w:pBdr>
                <w:top w:val="nil"/>
                <w:left w:val="nil"/>
                <w:bottom w:val="nil"/>
                <w:right w:val="nil"/>
                <w:between w:val="nil"/>
              </w:pBdr>
              <w:spacing w:line="272" w:lineRule="auto"/>
              <w:ind w:left="107"/>
              <w:rPr>
                <w:color w:val="000000"/>
                <w:sz w:val="22"/>
                <w:szCs w:val="22"/>
              </w:rPr>
            </w:pPr>
            <w:r>
              <w:rPr>
                <w:color w:val="000000"/>
                <w:sz w:val="22"/>
                <w:szCs w:val="22"/>
              </w:rPr>
              <w:t>Date:</w:t>
            </w:r>
          </w:p>
        </w:tc>
      </w:tr>
      <w:tr w:rsidR="000A2D72" w14:paraId="7C135EFF" w14:textId="77777777">
        <w:trPr>
          <w:trHeight w:val="292"/>
        </w:trPr>
        <w:tc>
          <w:tcPr>
            <w:tcW w:w="9540" w:type="dxa"/>
            <w:gridSpan w:val="3"/>
          </w:tcPr>
          <w:p w14:paraId="62AC039C" w14:textId="77777777" w:rsidR="000A2D72" w:rsidRDefault="000A2D72">
            <w:pPr>
              <w:widowControl w:val="0"/>
              <w:pBdr>
                <w:top w:val="nil"/>
                <w:left w:val="nil"/>
                <w:bottom w:val="nil"/>
                <w:right w:val="nil"/>
                <w:between w:val="nil"/>
              </w:pBdr>
              <w:spacing w:line="272" w:lineRule="auto"/>
              <w:ind w:left="107"/>
              <w:rPr>
                <w:color w:val="000000"/>
                <w:sz w:val="22"/>
                <w:szCs w:val="22"/>
              </w:rPr>
            </w:pPr>
          </w:p>
        </w:tc>
      </w:tr>
      <w:tr w:rsidR="000A2D72" w14:paraId="6D6CB832" w14:textId="77777777">
        <w:trPr>
          <w:trHeight w:val="292"/>
        </w:trPr>
        <w:tc>
          <w:tcPr>
            <w:tcW w:w="9540" w:type="dxa"/>
            <w:gridSpan w:val="3"/>
            <w:shd w:val="clear" w:color="auto" w:fill="92D050"/>
          </w:tcPr>
          <w:p w14:paraId="0E3048FD" w14:textId="77777777" w:rsidR="000A2D72" w:rsidRDefault="00000000">
            <w:pPr>
              <w:widowControl w:val="0"/>
              <w:pBdr>
                <w:top w:val="nil"/>
                <w:left w:val="nil"/>
                <w:bottom w:val="nil"/>
                <w:right w:val="nil"/>
                <w:between w:val="nil"/>
              </w:pBdr>
              <w:spacing w:line="272" w:lineRule="auto"/>
              <w:ind w:left="107"/>
              <w:rPr>
                <w:b/>
                <w:color w:val="000000"/>
                <w:sz w:val="22"/>
                <w:szCs w:val="22"/>
              </w:rPr>
            </w:pPr>
            <w:r>
              <w:rPr>
                <w:b/>
                <w:color w:val="000000"/>
              </w:rPr>
              <w:t>Field Experience Coordinator Approval</w:t>
            </w:r>
            <w:r>
              <w:rPr>
                <w:b/>
                <w:color w:val="000000"/>
                <w:sz w:val="22"/>
                <w:szCs w:val="22"/>
              </w:rPr>
              <w:t xml:space="preserve"> (Acknowledgement of Approval will be Completed in </w:t>
            </w:r>
            <w:proofErr w:type="spellStart"/>
            <w:r>
              <w:rPr>
                <w:b/>
                <w:color w:val="000000"/>
                <w:sz w:val="22"/>
                <w:szCs w:val="22"/>
              </w:rPr>
              <w:t>Taskstream</w:t>
            </w:r>
            <w:proofErr w:type="spellEnd"/>
            <w:r>
              <w:rPr>
                <w:b/>
                <w:color w:val="000000"/>
                <w:sz w:val="22"/>
                <w:szCs w:val="22"/>
              </w:rPr>
              <w:t>)</w:t>
            </w:r>
          </w:p>
        </w:tc>
      </w:tr>
      <w:tr w:rsidR="000A2D72" w14:paraId="03AA0AAB" w14:textId="77777777">
        <w:trPr>
          <w:trHeight w:val="292"/>
        </w:trPr>
        <w:tc>
          <w:tcPr>
            <w:tcW w:w="6120" w:type="dxa"/>
            <w:gridSpan w:val="2"/>
          </w:tcPr>
          <w:p w14:paraId="7EE34F65" w14:textId="77777777" w:rsidR="000A2D72" w:rsidRDefault="00000000">
            <w:pPr>
              <w:widowControl w:val="0"/>
              <w:pBdr>
                <w:top w:val="nil"/>
                <w:left w:val="nil"/>
                <w:bottom w:val="nil"/>
                <w:right w:val="nil"/>
                <w:between w:val="nil"/>
              </w:pBdr>
              <w:spacing w:line="272" w:lineRule="auto"/>
              <w:ind w:left="107"/>
              <w:rPr>
                <w:color w:val="000000"/>
                <w:sz w:val="22"/>
                <w:szCs w:val="22"/>
              </w:rPr>
            </w:pPr>
            <w:r>
              <w:rPr>
                <w:color w:val="000000"/>
                <w:sz w:val="22"/>
                <w:szCs w:val="22"/>
              </w:rPr>
              <w:t xml:space="preserve">Field Experience Coordinator Signature: </w:t>
            </w:r>
          </w:p>
        </w:tc>
        <w:tc>
          <w:tcPr>
            <w:tcW w:w="3420" w:type="dxa"/>
          </w:tcPr>
          <w:p w14:paraId="7169D1FF" w14:textId="77777777" w:rsidR="000A2D72" w:rsidRDefault="00000000">
            <w:pPr>
              <w:widowControl w:val="0"/>
              <w:pBdr>
                <w:top w:val="nil"/>
                <w:left w:val="nil"/>
                <w:bottom w:val="nil"/>
                <w:right w:val="nil"/>
                <w:between w:val="nil"/>
              </w:pBdr>
              <w:spacing w:line="272" w:lineRule="auto"/>
              <w:ind w:left="107"/>
              <w:rPr>
                <w:color w:val="000000"/>
                <w:sz w:val="22"/>
                <w:szCs w:val="22"/>
              </w:rPr>
            </w:pPr>
            <w:r>
              <w:rPr>
                <w:color w:val="000000"/>
                <w:sz w:val="22"/>
                <w:szCs w:val="22"/>
              </w:rPr>
              <w:t xml:space="preserve">Date: </w:t>
            </w:r>
          </w:p>
        </w:tc>
      </w:tr>
    </w:tbl>
    <w:p w14:paraId="2D67EC4F" w14:textId="77777777" w:rsidR="000A2D72" w:rsidRDefault="000A2D72">
      <w:pPr>
        <w:widowControl w:val="0"/>
        <w:pBdr>
          <w:top w:val="nil"/>
          <w:left w:val="nil"/>
          <w:bottom w:val="nil"/>
          <w:right w:val="nil"/>
          <w:between w:val="nil"/>
        </w:pBdr>
        <w:ind w:left="107" w:right="197"/>
        <w:rPr>
          <w:b/>
          <w:color w:val="000000"/>
          <w:sz w:val="22"/>
          <w:szCs w:val="22"/>
        </w:rPr>
      </w:pPr>
    </w:p>
    <w:p w14:paraId="06E1504B" w14:textId="77777777" w:rsidR="000A2D72" w:rsidRDefault="00000000">
      <w:pPr>
        <w:widowControl w:val="0"/>
        <w:pBdr>
          <w:top w:val="nil"/>
          <w:left w:val="nil"/>
          <w:bottom w:val="nil"/>
          <w:right w:val="nil"/>
          <w:between w:val="nil"/>
        </w:pBdr>
        <w:ind w:left="107" w:right="197"/>
        <w:jc w:val="center"/>
        <w:rPr>
          <w:color w:val="000000"/>
          <w:sz w:val="22"/>
          <w:szCs w:val="22"/>
        </w:rPr>
      </w:pPr>
      <w:bookmarkStart w:id="0" w:name="_heading=h.gjdgxs" w:colFirst="0" w:colLast="0"/>
      <w:bookmarkEnd w:id="0"/>
      <w:r>
        <w:rPr>
          <w:color w:val="000000"/>
          <w:sz w:val="22"/>
          <w:szCs w:val="22"/>
        </w:rPr>
        <w:t xml:space="preserve">Please upload this form </w:t>
      </w:r>
      <w:r>
        <w:rPr>
          <w:color w:val="000000"/>
          <w:sz w:val="22"/>
          <w:szCs w:val="22"/>
          <w:u w:val="single"/>
        </w:rPr>
        <w:t>as one</w:t>
      </w:r>
      <w:r>
        <w:rPr>
          <w:color w:val="000000"/>
          <w:sz w:val="22"/>
          <w:szCs w:val="22"/>
        </w:rPr>
        <w:t xml:space="preserve"> </w:t>
      </w:r>
      <w:r>
        <w:rPr>
          <w:color w:val="000000"/>
          <w:sz w:val="22"/>
          <w:szCs w:val="22"/>
          <w:u w:val="single"/>
        </w:rPr>
        <w:t>contiguous document</w:t>
      </w:r>
      <w:r>
        <w:rPr>
          <w:color w:val="000000"/>
          <w:sz w:val="22"/>
          <w:szCs w:val="22"/>
        </w:rPr>
        <w:t xml:space="preserve"> in </w:t>
      </w:r>
      <w:proofErr w:type="spellStart"/>
      <w:r>
        <w:rPr>
          <w:color w:val="000000"/>
          <w:sz w:val="22"/>
          <w:szCs w:val="22"/>
        </w:rPr>
        <w:t>Taskstream</w:t>
      </w:r>
      <w:proofErr w:type="spellEnd"/>
      <w:r>
        <w:rPr>
          <w:color w:val="000000"/>
          <w:sz w:val="22"/>
          <w:szCs w:val="22"/>
        </w:rPr>
        <w:t>, along with your Certificate of Liability Insurance, and submit it to your Field Experience Coordinator</w:t>
      </w:r>
      <w:r>
        <w:rPr>
          <w:sz w:val="22"/>
          <w:szCs w:val="22"/>
        </w:rPr>
        <w:t xml:space="preserve">. </w:t>
      </w:r>
      <w:r>
        <w:rPr>
          <w:color w:val="000000"/>
          <w:sz w:val="22"/>
          <w:szCs w:val="22"/>
        </w:rPr>
        <w:t>If your Plan is approved, you can proceed with accumulating your hours. If your Plan is not approved, the Field Experience Coordinator will return this form for further revisions.</w:t>
      </w:r>
    </w:p>
    <w:p w14:paraId="0CD20C90" w14:textId="77777777" w:rsidR="000A2D72" w:rsidRDefault="000A2D72">
      <w:pPr>
        <w:widowControl w:val="0"/>
        <w:pBdr>
          <w:top w:val="nil"/>
          <w:left w:val="nil"/>
          <w:bottom w:val="nil"/>
          <w:right w:val="nil"/>
          <w:between w:val="nil"/>
        </w:pBdr>
        <w:ind w:left="107" w:right="197"/>
        <w:rPr>
          <w:b/>
          <w:color w:val="000000"/>
          <w:sz w:val="22"/>
          <w:szCs w:val="22"/>
        </w:rPr>
      </w:pPr>
    </w:p>
    <w:p w14:paraId="7138B671" w14:textId="77777777" w:rsidR="000A2D72" w:rsidRDefault="00000000">
      <w:pPr>
        <w:widowControl w:val="0"/>
        <w:pBdr>
          <w:top w:val="nil"/>
          <w:left w:val="nil"/>
          <w:bottom w:val="nil"/>
          <w:right w:val="nil"/>
          <w:between w:val="nil"/>
        </w:pBdr>
        <w:ind w:left="107" w:right="197"/>
        <w:rPr>
          <w:b/>
          <w:color w:val="000000"/>
          <w:sz w:val="22"/>
          <w:szCs w:val="22"/>
        </w:rPr>
      </w:pPr>
      <w:r>
        <w:rPr>
          <w:b/>
          <w:color w:val="000000"/>
          <w:sz w:val="22"/>
          <w:szCs w:val="22"/>
        </w:rPr>
        <w:t>NEXT STEPS:</w:t>
      </w:r>
    </w:p>
    <w:p w14:paraId="27BC0DDB" w14:textId="77777777" w:rsidR="000A2D72" w:rsidRDefault="000A2D72">
      <w:pPr>
        <w:widowControl w:val="0"/>
        <w:pBdr>
          <w:top w:val="nil"/>
          <w:left w:val="nil"/>
          <w:bottom w:val="nil"/>
          <w:right w:val="nil"/>
          <w:between w:val="nil"/>
        </w:pBdr>
        <w:ind w:left="107" w:right="197"/>
        <w:rPr>
          <w:b/>
          <w:color w:val="000000"/>
          <w:sz w:val="22"/>
          <w:szCs w:val="22"/>
        </w:rPr>
      </w:pPr>
    </w:p>
    <w:p w14:paraId="746C4753" w14:textId="77777777" w:rsidR="000A2D72" w:rsidRDefault="00000000">
      <w:pPr>
        <w:widowControl w:val="0"/>
        <w:numPr>
          <w:ilvl w:val="0"/>
          <w:numId w:val="2"/>
        </w:numPr>
        <w:pBdr>
          <w:top w:val="nil"/>
          <w:left w:val="nil"/>
          <w:bottom w:val="nil"/>
          <w:right w:val="nil"/>
          <w:between w:val="nil"/>
        </w:pBdr>
        <w:ind w:right="197"/>
      </w:pPr>
      <w:r>
        <w:rPr>
          <w:color w:val="000000"/>
          <w:sz w:val="22"/>
          <w:szCs w:val="22"/>
        </w:rPr>
        <w:t xml:space="preserve">Begin logging your time and </w:t>
      </w:r>
      <w:proofErr w:type="gramStart"/>
      <w:r>
        <w:rPr>
          <w:color w:val="000000"/>
          <w:sz w:val="22"/>
          <w:szCs w:val="22"/>
        </w:rPr>
        <w:t>your</w:t>
      </w:r>
      <w:proofErr w:type="gramEnd"/>
      <w:r>
        <w:rPr>
          <w:color w:val="000000"/>
          <w:sz w:val="22"/>
          <w:szCs w:val="22"/>
        </w:rPr>
        <w:t xml:space="preserve"> learning on the </w:t>
      </w:r>
      <w:r>
        <w:rPr>
          <w:color w:val="000000"/>
          <w:sz w:val="22"/>
          <w:szCs w:val="22"/>
          <w:u w:val="single"/>
        </w:rPr>
        <w:t>Time and Learning Log form.</w:t>
      </w:r>
    </w:p>
    <w:p w14:paraId="78F920E7" w14:textId="76DC6C95" w:rsidR="000A2D72" w:rsidRDefault="00000000">
      <w:pPr>
        <w:widowControl w:val="0"/>
        <w:numPr>
          <w:ilvl w:val="0"/>
          <w:numId w:val="2"/>
        </w:numPr>
        <w:pBdr>
          <w:top w:val="nil"/>
          <w:left w:val="nil"/>
          <w:bottom w:val="nil"/>
          <w:right w:val="nil"/>
          <w:between w:val="nil"/>
        </w:pBdr>
        <w:ind w:right="197"/>
      </w:pPr>
      <w:r>
        <w:rPr>
          <w:color w:val="000000"/>
          <w:sz w:val="22"/>
          <w:szCs w:val="22"/>
        </w:rPr>
        <w:t xml:space="preserve">Remember to have to have your Site Supervisor sign your Time and Learning log and request to meet bi-weekly for questions and feedback. </w:t>
      </w:r>
    </w:p>
    <w:p w14:paraId="08703189" w14:textId="7162D644" w:rsidR="000A2D72" w:rsidRDefault="00000000">
      <w:pPr>
        <w:widowControl w:val="0"/>
        <w:numPr>
          <w:ilvl w:val="0"/>
          <w:numId w:val="2"/>
        </w:numPr>
        <w:pBdr>
          <w:top w:val="nil"/>
          <w:left w:val="nil"/>
          <w:bottom w:val="nil"/>
          <w:right w:val="nil"/>
          <w:between w:val="nil"/>
        </w:pBdr>
        <w:ind w:right="197"/>
      </w:pPr>
      <w:r>
        <w:rPr>
          <w:color w:val="000000"/>
          <w:sz w:val="22"/>
          <w:szCs w:val="22"/>
        </w:rPr>
        <w:t xml:space="preserve">Your Site Supervisor should conduct one Observation of you during </w:t>
      </w:r>
      <w:r w:rsidR="00A24B4D">
        <w:rPr>
          <w:color w:val="000000"/>
          <w:sz w:val="22"/>
          <w:szCs w:val="22"/>
        </w:rPr>
        <w:t>GED6071A</w:t>
      </w:r>
      <w:r>
        <w:rPr>
          <w:color w:val="000000"/>
          <w:sz w:val="22"/>
          <w:szCs w:val="22"/>
        </w:rPr>
        <w:t>.</w:t>
      </w:r>
    </w:p>
    <w:p w14:paraId="532912BC" w14:textId="4E297570" w:rsidR="000A2D72" w:rsidRDefault="00000000">
      <w:pPr>
        <w:widowControl w:val="0"/>
        <w:numPr>
          <w:ilvl w:val="0"/>
          <w:numId w:val="2"/>
        </w:numPr>
        <w:pBdr>
          <w:top w:val="nil"/>
          <w:left w:val="nil"/>
          <w:bottom w:val="nil"/>
          <w:right w:val="nil"/>
          <w:between w:val="nil"/>
        </w:pBdr>
        <w:ind w:right="197"/>
      </w:pPr>
      <w:r>
        <w:rPr>
          <w:color w:val="000000"/>
          <w:sz w:val="22"/>
          <w:szCs w:val="22"/>
        </w:rPr>
        <w:t xml:space="preserve">Your Weekly Fieldwork Log, Knowledge, Skills, and Dispositions Chart, and Summary are submitted as one contiguous document into </w:t>
      </w:r>
      <w:proofErr w:type="spellStart"/>
      <w:r>
        <w:rPr>
          <w:color w:val="000000"/>
          <w:sz w:val="22"/>
          <w:szCs w:val="22"/>
        </w:rPr>
        <w:t>Taskstream</w:t>
      </w:r>
      <w:proofErr w:type="spellEnd"/>
      <w:r>
        <w:rPr>
          <w:color w:val="000000"/>
          <w:sz w:val="22"/>
          <w:szCs w:val="22"/>
        </w:rPr>
        <w:t xml:space="preserve"> at the conclusion of </w:t>
      </w:r>
      <w:r w:rsidR="00A24B4D">
        <w:rPr>
          <w:color w:val="000000"/>
          <w:sz w:val="22"/>
          <w:szCs w:val="22"/>
        </w:rPr>
        <w:t>required</w:t>
      </w:r>
      <w:r>
        <w:rPr>
          <w:color w:val="000000"/>
          <w:sz w:val="22"/>
          <w:szCs w:val="22"/>
        </w:rPr>
        <w:t xml:space="preserve"> hours.</w:t>
      </w:r>
    </w:p>
    <w:p w14:paraId="69C09873" w14:textId="278B288C" w:rsidR="000A2D72" w:rsidRDefault="00000000">
      <w:pPr>
        <w:widowControl w:val="0"/>
        <w:numPr>
          <w:ilvl w:val="0"/>
          <w:numId w:val="2"/>
        </w:numPr>
        <w:pBdr>
          <w:top w:val="nil"/>
          <w:left w:val="nil"/>
          <w:bottom w:val="nil"/>
          <w:right w:val="nil"/>
          <w:between w:val="nil"/>
        </w:pBdr>
        <w:ind w:right="197"/>
      </w:pPr>
      <w:r>
        <w:rPr>
          <w:color w:val="000000"/>
          <w:sz w:val="22"/>
          <w:szCs w:val="22"/>
        </w:rPr>
        <w:t>Check the Fieldwork Checklist to ensure you are on track</w:t>
      </w:r>
      <w:r>
        <w:rPr>
          <w:rFonts w:ascii="Wingdings" w:eastAsia="Wingdings" w:hAnsi="Wingdings" w:cs="Wingdings"/>
          <w:color w:val="000000"/>
          <w:sz w:val="22"/>
          <w:szCs w:val="22"/>
        </w:rPr>
        <w:t>☺</w:t>
      </w:r>
      <w:r>
        <w:rPr>
          <w:color w:val="000000"/>
          <w:sz w:val="22"/>
          <w:szCs w:val="22"/>
        </w:rPr>
        <w:t>.</w:t>
      </w:r>
    </w:p>
    <w:sectPr w:rsidR="000A2D72">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A7F"/>
    <w:multiLevelType w:val="multilevel"/>
    <w:tmpl w:val="61DEEEE2"/>
    <w:lvl w:ilvl="0">
      <w:start w:val="1"/>
      <w:numFmt w:val="decimal"/>
      <w:lvlText w:val="%1."/>
      <w:lvlJc w:val="left"/>
      <w:pPr>
        <w:ind w:left="868" w:hanging="361"/>
      </w:pPr>
      <w:rPr>
        <w:rFonts w:ascii="Calibri" w:eastAsia="Calibri" w:hAnsi="Calibri" w:cs="Calibri"/>
        <w:sz w:val="22"/>
        <w:szCs w:val="22"/>
      </w:rPr>
    </w:lvl>
    <w:lvl w:ilvl="1">
      <w:start w:val="1"/>
      <w:numFmt w:val="bullet"/>
      <w:lvlText w:val="•"/>
      <w:lvlJc w:val="left"/>
      <w:pPr>
        <w:ind w:left="1826" w:hanging="361"/>
      </w:pPr>
    </w:lvl>
    <w:lvl w:ilvl="2">
      <w:start w:val="1"/>
      <w:numFmt w:val="bullet"/>
      <w:lvlText w:val="•"/>
      <w:lvlJc w:val="left"/>
      <w:pPr>
        <w:ind w:left="2792" w:hanging="361"/>
      </w:pPr>
    </w:lvl>
    <w:lvl w:ilvl="3">
      <w:start w:val="1"/>
      <w:numFmt w:val="bullet"/>
      <w:lvlText w:val="•"/>
      <w:lvlJc w:val="left"/>
      <w:pPr>
        <w:ind w:left="3758" w:hanging="361"/>
      </w:pPr>
    </w:lvl>
    <w:lvl w:ilvl="4">
      <w:start w:val="1"/>
      <w:numFmt w:val="bullet"/>
      <w:lvlText w:val="•"/>
      <w:lvlJc w:val="left"/>
      <w:pPr>
        <w:ind w:left="4724" w:hanging="361"/>
      </w:pPr>
    </w:lvl>
    <w:lvl w:ilvl="5">
      <w:start w:val="1"/>
      <w:numFmt w:val="bullet"/>
      <w:lvlText w:val="•"/>
      <w:lvlJc w:val="left"/>
      <w:pPr>
        <w:ind w:left="5690" w:hanging="361"/>
      </w:pPr>
    </w:lvl>
    <w:lvl w:ilvl="6">
      <w:start w:val="1"/>
      <w:numFmt w:val="bullet"/>
      <w:lvlText w:val="•"/>
      <w:lvlJc w:val="left"/>
      <w:pPr>
        <w:ind w:left="6656" w:hanging="361"/>
      </w:pPr>
    </w:lvl>
    <w:lvl w:ilvl="7">
      <w:start w:val="1"/>
      <w:numFmt w:val="bullet"/>
      <w:lvlText w:val="•"/>
      <w:lvlJc w:val="left"/>
      <w:pPr>
        <w:ind w:left="7622" w:hanging="361"/>
      </w:pPr>
    </w:lvl>
    <w:lvl w:ilvl="8">
      <w:start w:val="1"/>
      <w:numFmt w:val="bullet"/>
      <w:lvlText w:val="•"/>
      <w:lvlJc w:val="left"/>
      <w:pPr>
        <w:ind w:left="8588" w:hanging="361"/>
      </w:pPr>
    </w:lvl>
  </w:abstractNum>
  <w:abstractNum w:abstractNumId="1" w15:restartNumberingAfterBreak="0">
    <w:nsid w:val="775965B9"/>
    <w:multiLevelType w:val="multilevel"/>
    <w:tmpl w:val="72CEAF68"/>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num w:numId="1" w16cid:durableId="840580273">
    <w:abstractNumId w:val="1"/>
  </w:num>
  <w:num w:numId="2" w16cid:durableId="59613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72"/>
    <w:rsid w:val="000A2D72"/>
    <w:rsid w:val="00A2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C1C05"/>
  <w15:docId w15:val="{71A98CD6-9DD3-C24C-A271-2DFC6688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FB42EE"/>
    <w:pPr>
      <w:widowControl w:val="0"/>
      <w:autoSpaceDE w:val="0"/>
      <w:autoSpaceDN w:val="0"/>
    </w:pPr>
    <w:rPr>
      <w:sz w:val="22"/>
      <w:szCs w:val="22"/>
    </w:rPr>
  </w:style>
  <w:style w:type="character" w:customStyle="1" w:styleId="BodyTextChar">
    <w:name w:val="Body Text Char"/>
    <w:basedOn w:val="DefaultParagraphFont"/>
    <w:link w:val="BodyText"/>
    <w:uiPriority w:val="1"/>
    <w:rsid w:val="00FB42EE"/>
    <w:rPr>
      <w:rFonts w:ascii="Calibri" w:eastAsia="Calibri" w:hAnsi="Calibri" w:cs="Calibri"/>
      <w:sz w:val="22"/>
      <w:szCs w:val="22"/>
    </w:rPr>
  </w:style>
  <w:style w:type="character" w:styleId="Hyperlink">
    <w:name w:val="Hyperlink"/>
    <w:basedOn w:val="DefaultParagraphFont"/>
    <w:uiPriority w:val="99"/>
    <w:unhideWhenUsed/>
    <w:rsid w:val="00FB42EE"/>
    <w:rPr>
      <w:color w:val="0563C1" w:themeColor="hyperlink"/>
      <w:u w:val="single"/>
    </w:rPr>
  </w:style>
  <w:style w:type="table" w:styleId="TableGrid">
    <w:name w:val="Table Grid"/>
    <w:basedOn w:val="TableNormal"/>
    <w:uiPriority w:val="39"/>
    <w:rsid w:val="00FB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42EE"/>
    <w:pPr>
      <w:widowControl w:val="0"/>
      <w:autoSpaceDE w:val="0"/>
      <w:autoSpaceDN w:val="0"/>
    </w:pPr>
    <w:rPr>
      <w:sz w:val="22"/>
      <w:szCs w:val="22"/>
    </w:rPr>
  </w:style>
  <w:style w:type="character" w:styleId="UnresolvedMention">
    <w:name w:val="Unresolved Mention"/>
    <w:basedOn w:val="DefaultParagraphFont"/>
    <w:uiPriority w:val="99"/>
    <w:unhideWhenUsed/>
    <w:rsid w:val="00DB3CA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unseling.org/membership/aca-and-you/stud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Yl3SEGbEZkVByUeM0OW8jd7vUQ==">AMUW2mU7Cxu/HsSZM2n6B2cmc9x6YmYhEzJwR1G4ARWYLrsWgw2uHMBrym0axlrnLtgSbenGjW3scPL9C1R1TPUjYArSSfRL6Z2PjCva7C95izK/AXzOm6dUYjD4NC3D3E7cBu4pGeZe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Ricardo Ramos</cp:lastModifiedBy>
  <cp:revision>2</cp:revision>
  <dcterms:created xsi:type="dcterms:W3CDTF">2023-01-12T19:50:00Z</dcterms:created>
  <dcterms:modified xsi:type="dcterms:W3CDTF">2023-01-12T19:50:00Z</dcterms:modified>
</cp:coreProperties>
</file>