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D114" w14:textId="77777777" w:rsidR="00795807" w:rsidRDefault="00000000">
      <w:pPr>
        <w:spacing w:before="79"/>
        <w:ind w:left="100" w:right="279"/>
        <w:jc w:val="both"/>
        <w:rPr>
          <w:b/>
        </w:rPr>
      </w:pPr>
      <w:r>
        <w:rPr>
          <w:b/>
          <w:color w:val="9B8542"/>
        </w:rPr>
        <w:t xml:space="preserve">*Cooperating Teacher &amp; University Supervisor complete and uses as a guide to complete the email survey; Teacher Candidate stores in binder and submits to University Supervisor via </w:t>
      </w:r>
      <w:proofErr w:type="spellStart"/>
      <w:r>
        <w:rPr>
          <w:b/>
          <w:color w:val="9B8542"/>
        </w:rPr>
        <w:t>Taskstream</w:t>
      </w:r>
      <w:proofErr w:type="spellEnd"/>
      <w:r>
        <w:rPr>
          <w:b/>
          <w:color w:val="9B8542"/>
        </w:rPr>
        <w:t xml:space="preserve"> at the end of the </w:t>
      </w:r>
      <w:r>
        <w:rPr>
          <w:b/>
          <w:color w:val="9B8542"/>
          <w:spacing w:val="-2"/>
        </w:rPr>
        <w:t>experience</w:t>
      </w:r>
    </w:p>
    <w:p w14:paraId="73FBA37D" w14:textId="77777777" w:rsidR="00795807" w:rsidRDefault="00000000">
      <w:pPr>
        <w:pStyle w:val="BodyText"/>
        <w:spacing w:before="6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40E6FC" wp14:editId="41EA3594">
            <wp:simplePos x="0" y="0"/>
            <wp:positionH relativeFrom="page">
              <wp:posOffset>457200</wp:posOffset>
            </wp:positionH>
            <wp:positionV relativeFrom="paragraph">
              <wp:posOffset>175920</wp:posOffset>
            </wp:positionV>
            <wp:extent cx="1580984" cy="30413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984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BDE3C" w14:textId="77777777" w:rsidR="00795807" w:rsidRDefault="00000000">
      <w:pPr>
        <w:spacing w:before="1"/>
        <w:ind w:left="100"/>
        <w:jc w:val="both"/>
        <w:rPr>
          <w:b/>
          <w:sz w:val="32"/>
        </w:rPr>
      </w:pPr>
      <w:r>
        <w:rPr>
          <w:b/>
          <w:color w:val="0D543E"/>
          <w:sz w:val="32"/>
        </w:rPr>
        <w:t>Final</w:t>
      </w:r>
      <w:r>
        <w:rPr>
          <w:b/>
          <w:color w:val="0D543E"/>
          <w:spacing w:val="-15"/>
          <w:sz w:val="32"/>
        </w:rPr>
        <w:t xml:space="preserve"> </w:t>
      </w:r>
      <w:r>
        <w:rPr>
          <w:b/>
          <w:color w:val="0D543E"/>
          <w:sz w:val="32"/>
        </w:rPr>
        <w:t>Assessment</w:t>
      </w:r>
      <w:r>
        <w:rPr>
          <w:b/>
          <w:color w:val="0D543E"/>
          <w:spacing w:val="-15"/>
          <w:sz w:val="32"/>
        </w:rPr>
        <w:t xml:space="preserve"> </w:t>
      </w:r>
      <w:r>
        <w:rPr>
          <w:b/>
          <w:color w:val="0D543E"/>
          <w:sz w:val="32"/>
        </w:rPr>
        <w:t>Evaluation</w:t>
      </w:r>
      <w:r>
        <w:rPr>
          <w:b/>
          <w:color w:val="0D543E"/>
          <w:spacing w:val="-15"/>
          <w:sz w:val="32"/>
        </w:rPr>
        <w:t xml:space="preserve"> </w:t>
      </w:r>
      <w:r>
        <w:rPr>
          <w:b/>
          <w:color w:val="0D543E"/>
          <w:spacing w:val="-2"/>
          <w:sz w:val="32"/>
        </w:rPr>
        <w:t>Rubric</w:t>
      </w:r>
    </w:p>
    <w:p w14:paraId="1D4965F6" w14:textId="77777777" w:rsidR="00795807" w:rsidRDefault="00795807">
      <w:pPr>
        <w:pStyle w:val="BodyText"/>
        <w:rPr>
          <w:b/>
          <w:sz w:val="20"/>
        </w:rPr>
      </w:pPr>
    </w:p>
    <w:p w14:paraId="23D950C1" w14:textId="77777777" w:rsidR="00795807" w:rsidRDefault="00795807">
      <w:pPr>
        <w:pStyle w:val="BodyText"/>
        <w:spacing w:before="1"/>
        <w:rPr>
          <w:b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2732"/>
        <w:gridCol w:w="692"/>
        <w:gridCol w:w="2687"/>
      </w:tblGrid>
      <w:tr w:rsidR="00795807" w14:paraId="2229BEF8" w14:textId="77777777">
        <w:trPr>
          <w:trHeight w:val="776"/>
        </w:trPr>
        <w:tc>
          <w:tcPr>
            <w:tcW w:w="1099" w:type="dxa"/>
          </w:tcPr>
          <w:p w14:paraId="0F92223F" w14:textId="77777777" w:rsidR="00795807" w:rsidRDefault="00000000">
            <w:pPr>
              <w:pStyle w:val="TableParagraph"/>
              <w:spacing w:before="100"/>
              <w:ind w:left="100"/>
              <w:rPr>
                <w:spacing w:val="-5"/>
              </w:rPr>
            </w:pPr>
            <w:r>
              <w:t>Course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#:</w:t>
            </w:r>
          </w:p>
          <w:p w14:paraId="62FBD367" w14:textId="602985E0" w:rsidR="0002027D" w:rsidRDefault="0002027D">
            <w:pPr>
              <w:pStyle w:val="TableParagraph"/>
              <w:spacing w:before="100"/>
              <w:ind w:left="100"/>
            </w:pPr>
            <w:r>
              <w:rPr>
                <w:spacing w:val="-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5"/>
              </w:rPr>
              <w:instrText xml:space="preserve"> FORMTEXT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separate"/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spacing w:val="-5"/>
              </w:rPr>
              <w:fldChar w:fldCharType="end"/>
            </w:r>
            <w:bookmarkEnd w:id="0"/>
          </w:p>
        </w:tc>
        <w:tc>
          <w:tcPr>
            <w:tcW w:w="2732" w:type="dxa"/>
          </w:tcPr>
          <w:p w14:paraId="71EA07B5" w14:textId="2921E601" w:rsidR="00795807" w:rsidRDefault="00000000">
            <w:pPr>
              <w:pStyle w:val="TableParagraph"/>
              <w:spacing w:before="100"/>
              <w:ind w:left="98"/>
            </w:pPr>
            <w:r>
              <w:t>Semester:</w:t>
            </w:r>
            <w:r>
              <w:rPr>
                <w:spacing w:val="-2"/>
              </w:rPr>
              <w:t xml:space="preserve"> </w:t>
            </w:r>
            <w:r w:rsidR="0002027D">
              <w:rPr>
                <w:rFonts w:ascii="Segoe UI Symbol" w:hAnsi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2027D">
              <w:rPr>
                <w:rFonts w:ascii="Segoe UI Symbol" w:hAnsi="Segoe UI Symbol"/>
              </w:rPr>
              <w:instrText xml:space="preserve"> FORMCHECKBOX </w:instrText>
            </w:r>
            <w:r w:rsidR="0002027D">
              <w:rPr>
                <w:rFonts w:ascii="Segoe UI Symbol" w:hAnsi="Segoe UI Symbol"/>
              </w:rPr>
            </w:r>
            <w:r w:rsidR="0002027D">
              <w:rPr>
                <w:rFonts w:ascii="Segoe UI Symbol" w:hAnsi="Segoe UI Symbol"/>
              </w:rPr>
              <w:fldChar w:fldCharType="end"/>
            </w:r>
            <w:bookmarkEnd w:id="1"/>
            <w:r w:rsidR="0002027D">
              <w:rPr>
                <w:rFonts w:ascii="Segoe UI Symbol" w:hAnsi="Segoe UI Symbol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 xml:space="preserve"> </w:t>
            </w:r>
            <w:r w:rsidR="0002027D">
              <w:rPr>
                <w:rFonts w:ascii="Segoe UI Symbol" w:hAnsi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2027D">
              <w:rPr>
                <w:rFonts w:ascii="Segoe UI Symbol" w:hAnsi="Segoe UI Symbol"/>
              </w:rPr>
              <w:instrText xml:space="preserve"> FORMCHECKBOX </w:instrText>
            </w:r>
            <w:r w:rsidR="0002027D">
              <w:rPr>
                <w:rFonts w:ascii="Segoe UI Symbol" w:hAnsi="Segoe UI Symbol"/>
              </w:rPr>
            </w:r>
            <w:r w:rsidR="0002027D">
              <w:rPr>
                <w:rFonts w:ascii="Segoe UI Symbol" w:hAnsi="Segoe UI Symbol"/>
              </w:rPr>
              <w:fldChar w:fldCharType="end"/>
            </w:r>
            <w:bookmarkEnd w:id="2"/>
            <w:r w:rsidR="0002027D">
              <w:rPr>
                <w:rFonts w:ascii="Segoe UI Symbol" w:hAnsi="Segoe UI Symbol"/>
              </w:rPr>
              <w:t xml:space="preserve"> </w:t>
            </w:r>
            <w:r>
              <w:t>SP</w:t>
            </w:r>
            <w:r>
              <w:rPr>
                <w:spacing w:val="-2"/>
              </w:rPr>
              <w:t xml:space="preserve"> </w:t>
            </w:r>
            <w:r w:rsidR="0002027D">
              <w:rPr>
                <w:rFonts w:ascii="Segoe UI Symbol" w:hAnsi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2027D">
              <w:rPr>
                <w:rFonts w:ascii="Segoe UI Symbol" w:hAnsi="Segoe UI Symbol"/>
              </w:rPr>
              <w:instrText xml:space="preserve"> FORMCHECKBOX </w:instrText>
            </w:r>
            <w:r w:rsidR="0002027D">
              <w:rPr>
                <w:rFonts w:ascii="Segoe UI Symbol" w:hAnsi="Segoe UI Symbol"/>
              </w:rPr>
            </w:r>
            <w:r w:rsidR="0002027D">
              <w:rPr>
                <w:rFonts w:ascii="Segoe UI Symbol" w:hAnsi="Segoe UI Symbol"/>
              </w:rPr>
              <w:fldChar w:fldCharType="end"/>
            </w:r>
            <w:bookmarkEnd w:id="3"/>
            <w:r w:rsidR="0002027D">
              <w:rPr>
                <w:rFonts w:ascii="Segoe UI Symbol" w:hAnsi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2027D">
              <w:rPr>
                <w:rFonts w:ascii="Segoe UI Symbol" w:hAnsi="Segoe UI Symbol"/>
              </w:rPr>
              <w:instrText xml:space="preserve"> FORMCHECKBOX </w:instrText>
            </w:r>
            <w:r w:rsidR="0002027D">
              <w:rPr>
                <w:rFonts w:ascii="Segoe UI Symbol" w:hAnsi="Segoe UI Symbol"/>
              </w:rPr>
            </w:r>
            <w:r w:rsidR="0002027D">
              <w:rPr>
                <w:rFonts w:ascii="Segoe UI Symbol" w:hAnsi="Segoe UI Symbol"/>
              </w:rPr>
              <w:fldChar w:fldCharType="end"/>
            </w:r>
            <w:bookmarkEnd w:id="4"/>
            <w:r w:rsidR="0002027D">
              <w:rPr>
                <w:rFonts w:ascii="Segoe UI Symbol" w:hAnsi="Segoe UI Symbol"/>
              </w:rPr>
              <w:t xml:space="preserve"> </w:t>
            </w:r>
            <w:r>
              <w:rPr>
                <w:spacing w:val="-5"/>
              </w:rPr>
              <w:t>SU</w:t>
            </w:r>
          </w:p>
        </w:tc>
        <w:tc>
          <w:tcPr>
            <w:tcW w:w="692" w:type="dxa"/>
          </w:tcPr>
          <w:p w14:paraId="3A369D2C" w14:textId="7FE4EC45" w:rsidR="00795807" w:rsidRDefault="00000000">
            <w:pPr>
              <w:pStyle w:val="TableParagraph"/>
              <w:spacing w:before="100"/>
              <w:ind w:left="100"/>
            </w:pPr>
            <w:r>
              <w:rPr>
                <w:spacing w:val="-2"/>
              </w:rPr>
              <w:t>Year:</w:t>
            </w:r>
            <w:r w:rsidR="0002027D">
              <w:rPr>
                <w:spacing w:val="-2"/>
              </w:rPr>
              <w:t xml:space="preserve"> </w:t>
            </w:r>
            <w:r w:rsidR="0002027D"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2027D">
              <w:rPr>
                <w:spacing w:val="-2"/>
              </w:rPr>
              <w:instrText xml:space="preserve"> FORMTEXT </w:instrText>
            </w:r>
            <w:r w:rsidR="0002027D">
              <w:rPr>
                <w:spacing w:val="-2"/>
              </w:rPr>
            </w:r>
            <w:r w:rsidR="0002027D">
              <w:rPr>
                <w:spacing w:val="-2"/>
              </w:rPr>
              <w:fldChar w:fldCharType="separate"/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spacing w:val="-2"/>
              </w:rPr>
              <w:fldChar w:fldCharType="end"/>
            </w:r>
            <w:bookmarkEnd w:id="5"/>
          </w:p>
        </w:tc>
        <w:tc>
          <w:tcPr>
            <w:tcW w:w="2687" w:type="dxa"/>
          </w:tcPr>
          <w:p w14:paraId="5C38628C" w14:textId="77777777" w:rsidR="00795807" w:rsidRDefault="00000000">
            <w:pPr>
              <w:pStyle w:val="TableParagraph"/>
              <w:spacing w:before="100" w:line="258" w:lineRule="exact"/>
              <w:ind w:left="99"/>
            </w:pPr>
            <w:r>
              <w:t>Was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lesson</w:t>
            </w:r>
            <w:r>
              <w:rPr>
                <w:spacing w:val="-7"/>
              </w:rPr>
              <w:t xml:space="preserve"> </w:t>
            </w:r>
            <w:r>
              <w:t>co-</w:t>
            </w:r>
            <w:r>
              <w:rPr>
                <w:spacing w:val="-2"/>
              </w:rPr>
              <w:t>taught?</w:t>
            </w:r>
          </w:p>
          <w:p w14:paraId="7A296C39" w14:textId="0824582B" w:rsidR="00795807" w:rsidRDefault="0002027D" w:rsidP="0002027D">
            <w:pPr>
              <w:pStyle w:val="TableParagraph"/>
              <w:tabs>
                <w:tab w:val="left" w:pos="360"/>
              </w:tabs>
              <w:spacing w:line="319" w:lineRule="exact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Segoe UI Symbol" w:eastAsia="Segoe UI Symbol" w:hAnsi="Segoe UI Symbol" w:cs="Segoe UI Symbol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  <w:highlight w:val="lightGray"/>
              </w:rPr>
            </w:r>
            <w:r>
              <w:rPr>
                <w:rFonts w:ascii="Segoe UI Symbol" w:eastAsia="Segoe UI Symbol" w:hAnsi="Segoe UI Symbol" w:cs="Segoe UI Symbol"/>
                <w:sz w:val="24"/>
                <w:szCs w:val="24"/>
                <w:highlight w:val="lightGray"/>
              </w:rPr>
              <w:fldChar w:fldCharType="end"/>
            </w:r>
            <w:bookmarkEnd w:id="6"/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 </w:t>
            </w:r>
            <w:r w:rsidR="00000000">
              <w:rPr>
                <w:sz w:val="24"/>
              </w:rPr>
              <w:t>Yes</w:t>
            </w:r>
            <w:r w:rsidR="00000000"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Segoe UI Symbol" w:hAnsi="Segoe UI Symbol"/>
                <w:sz w:val="24"/>
              </w:rPr>
              <w:instrText xml:space="preserve"> FORMCHECKBOX </w:instrText>
            </w:r>
            <w:r>
              <w:rPr>
                <w:rFonts w:ascii="Segoe UI Symbol" w:hAnsi="Segoe UI Symbol"/>
                <w:sz w:val="24"/>
              </w:rPr>
            </w:r>
            <w:r>
              <w:rPr>
                <w:rFonts w:ascii="Segoe UI Symbol" w:hAnsi="Segoe UI Symbol"/>
                <w:sz w:val="24"/>
              </w:rPr>
              <w:fldChar w:fldCharType="end"/>
            </w:r>
            <w:bookmarkEnd w:id="7"/>
            <w:r>
              <w:rPr>
                <w:rFonts w:ascii="Segoe UI Symbol" w:hAnsi="Segoe UI Symbol"/>
                <w:sz w:val="24"/>
              </w:rPr>
              <w:t xml:space="preserve"> </w:t>
            </w:r>
            <w:r w:rsidR="00000000">
              <w:rPr>
                <w:spacing w:val="-5"/>
                <w:sz w:val="24"/>
              </w:rPr>
              <w:t>No</w:t>
            </w:r>
          </w:p>
        </w:tc>
      </w:tr>
    </w:tbl>
    <w:p w14:paraId="368FF81A" w14:textId="77777777" w:rsidR="00795807" w:rsidRDefault="00795807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1736"/>
        <w:gridCol w:w="1296"/>
        <w:gridCol w:w="2471"/>
      </w:tblGrid>
      <w:tr w:rsidR="00795807" w14:paraId="41CA9503" w14:textId="77777777">
        <w:trPr>
          <w:trHeight w:val="458"/>
        </w:trPr>
        <w:tc>
          <w:tcPr>
            <w:tcW w:w="4962" w:type="dxa"/>
            <w:gridSpan w:val="2"/>
          </w:tcPr>
          <w:p w14:paraId="4C2DC646" w14:textId="1183D123" w:rsidR="00795807" w:rsidRDefault="00000000">
            <w:pPr>
              <w:pStyle w:val="TableParagraph"/>
              <w:spacing w:before="100"/>
              <w:ind w:left="100"/>
            </w:pPr>
            <w:r>
              <w:t>Teacher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Candidate:</w:t>
            </w:r>
            <w:r w:rsidR="0002027D">
              <w:rPr>
                <w:spacing w:val="-2"/>
              </w:rPr>
              <w:t xml:space="preserve"> </w:t>
            </w:r>
            <w:r w:rsidR="0002027D"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02027D">
              <w:rPr>
                <w:spacing w:val="-2"/>
              </w:rPr>
              <w:instrText xml:space="preserve"> FORMTEXT </w:instrText>
            </w:r>
            <w:r w:rsidR="0002027D">
              <w:rPr>
                <w:spacing w:val="-2"/>
              </w:rPr>
            </w:r>
            <w:r w:rsidR="0002027D">
              <w:rPr>
                <w:spacing w:val="-2"/>
              </w:rPr>
              <w:fldChar w:fldCharType="separate"/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spacing w:val="-2"/>
              </w:rPr>
              <w:fldChar w:fldCharType="end"/>
            </w:r>
            <w:bookmarkEnd w:id="8"/>
          </w:p>
        </w:tc>
        <w:tc>
          <w:tcPr>
            <w:tcW w:w="3767" w:type="dxa"/>
            <w:gridSpan w:val="2"/>
          </w:tcPr>
          <w:p w14:paraId="131C5A8D" w14:textId="6943405B" w:rsidR="00795807" w:rsidRDefault="00000000">
            <w:pPr>
              <w:pStyle w:val="TableParagraph"/>
              <w:spacing w:before="100"/>
              <w:ind w:left="100"/>
            </w:pPr>
            <w:r>
              <w:t>Cooperating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Teacher:</w:t>
            </w:r>
            <w:r w:rsidR="0002027D">
              <w:rPr>
                <w:spacing w:val="-2"/>
              </w:rPr>
              <w:t xml:space="preserve"> </w:t>
            </w:r>
            <w:r w:rsidR="0002027D">
              <w:rPr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02027D">
              <w:rPr>
                <w:spacing w:val="-2"/>
              </w:rPr>
              <w:instrText xml:space="preserve"> FORMTEXT </w:instrText>
            </w:r>
            <w:r w:rsidR="0002027D">
              <w:rPr>
                <w:spacing w:val="-2"/>
              </w:rPr>
            </w:r>
            <w:r w:rsidR="0002027D">
              <w:rPr>
                <w:spacing w:val="-2"/>
              </w:rPr>
              <w:fldChar w:fldCharType="separate"/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spacing w:val="-2"/>
              </w:rPr>
              <w:fldChar w:fldCharType="end"/>
            </w:r>
            <w:bookmarkEnd w:id="9"/>
          </w:p>
        </w:tc>
      </w:tr>
      <w:tr w:rsidR="00795807" w14:paraId="37D68BD3" w14:textId="77777777">
        <w:trPr>
          <w:trHeight w:val="457"/>
        </w:trPr>
        <w:tc>
          <w:tcPr>
            <w:tcW w:w="4962" w:type="dxa"/>
            <w:gridSpan w:val="2"/>
          </w:tcPr>
          <w:p w14:paraId="13C35A00" w14:textId="43ADD8B9" w:rsidR="00795807" w:rsidRDefault="00000000">
            <w:pPr>
              <w:pStyle w:val="TableParagraph"/>
              <w:spacing w:before="100"/>
              <w:ind w:left="100"/>
            </w:pPr>
            <w:r>
              <w:t>University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Supervisor:</w:t>
            </w:r>
            <w:r w:rsidR="0002027D">
              <w:rPr>
                <w:spacing w:val="-2"/>
              </w:rPr>
              <w:t xml:space="preserve"> </w:t>
            </w:r>
            <w:r w:rsidR="0002027D">
              <w:rPr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02027D">
              <w:rPr>
                <w:spacing w:val="-2"/>
              </w:rPr>
              <w:instrText xml:space="preserve"> FORMTEXT </w:instrText>
            </w:r>
            <w:r w:rsidR="0002027D">
              <w:rPr>
                <w:spacing w:val="-2"/>
              </w:rPr>
            </w:r>
            <w:r w:rsidR="0002027D">
              <w:rPr>
                <w:spacing w:val="-2"/>
              </w:rPr>
              <w:fldChar w:fldCharType="separate"/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spacing w:val="-2"/>
              </w:rPr>
              <w:fldChar w:fldCharType="end"/>
            </w:r>
            <w:bookmarkEnd w:id="10"/>
          </w:p>
        </w:tc>
        <w:tc>
          <w:tcPr>
            <w:tcW w:w="3767" w:type="dxa"/>
            <w:gridSpan w:val="2"/>
          </w:tcPr>
          <w:p w14:paraId="48607789" w14:textId="284C47FD" w:rsidR="00795807" w:rsidRDefault="00000000">
            <w:pPr>
              <w:pStyle w:val="TableParagraph"/>
              <w:spacing w:before="100"/>
              <w:ind w:left="100"/>
            </w:pPr>
            <w:r>
              <w:rPr>
                <w:spacing w:val="-2"/>
              </w:rPr>
              <w:t>School:</w:t>
            </w:r>
            <w:r w:rsidR="0002027D">
              <w:rPr>
                <w:spacing w:val="-2"/>
              </w:rPr>
              <w:t xml:space="preserve"> </w:t>
            </w:r>
            <w:r w:rsidR="0002027D">
              <w:rPr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02027D">
              <w:rPr>
                <w:spacing w:val="-2"/>
              </w:rPr>
              <w:instrText xml:space="preserve"> FORMTEXT </w:instrText>
            </w:r>
            <w:r w:rsidR="0002027D">
              <w:rPr>
                <w:spacing w:val="-2"/>
              </w:rPr>
            </w:r>
            <w:r w:rsidR="0002027D">
              <w:rPr>
                <w:spacing w:val="-2"/>
              </w:rPr>
              <w:fldChar w:fldCharType="separate"/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spacing w:val="-2"/>
              </w:rPr>
              <w:fldChar w:fldCharType="end"/>
            </w:r>
            <w:bookmarkEnd w:id="11"/>
          </w:p>
        </w:tc>
      </w:tr>
      <w:tr w:rsidR="00795807" w14:paraId="1985FD3B" w14:textId="77777777">
        <w:trPr>
          <w:trHeight w:val="460"/>
        </w:trPr>
        <w:tc>
          <w:tcPr>
            <w:tcW w:w="4962" w:type="dxa"/>
            <w:gridSpan w:val="2"/>
          </w:tcPr>
          <w:p w14:paraId="3CBEFB50" w14:textId="09E96CFC" w:rsidR="00795807" w:rsidRDefault="00000000">
            <w:pPr>
              <w:pStyle w:val="TableParagraph"/>
              <w:spacing w:before="100"/>
              <w:ind w:left="100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Level/Subject:</w:t>
            </w:r>
            <w:r w:rsidR="0002027D">
              <w:rPr>
                <w:spacing w:val="-2"/>
              </w:rPr>
              <w:t xml:space="preserve"> </w:t>
            </w:r>
            <w:r w:rsidR="0002027D">
              <w:rPr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02027D">
              <w:rPr>
                <w:spacing w:val="-2"/>
              </w:rPr>
              <w:instrText xml:space="preserve"> FORMTEXT </w:instrText>
            </w:r>
            <w:r w:rsidR="0002027D">
              <w:rPr>
                <w:spacing w:val="-2"/>
              </w:rPr>
            </w:r>
            <w:r w:rsidR="0002027D">
              <w:rPr>
                <w:spacing w:val="-2"/>
              </w:rPr>
              <w:fldChar w:fldCharType="separate"/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spacing w:val="-2"/>
              </w:rPr>
              <w:fldChar w:fldCharType="end"/>
            </w:r>
            <w:bookmarkEnd w:id="12"/>
          </w:p>
        </w:tc>
        <w:tc>
          <w:tcPr>
            <w:tcW w:w="3767" w:type="dxa"/>
            <w:gridSpan w:val="2"/>
          </w:tcPr>
          <w:p w14:paraId="05BC07DB" w14:textId="72A1A783" w:rsidR="00795807" w:rsidRDefault="00000000">
            <w:pPr>
              <w:pStyle w:val="TableParagraph"/>
              <w:spacing w:before="100"/>
              <w:ind w:left="100"/>
            </w:pPr>
            <w:r>
              <w:t xml:space="preserve">Date </w:t>
            </w:r>
            <w:r>
              <w:rPr>
                <w:spacing w:val="-2"/>
              </w:rPr>
              <w:t>Completed:</w:t>
            </w:r>
            <w:r w:rsidR="0002027D">
              <w:rPr>
                <w:spacing w:val="-2"/>
              </w:rPr>
              <w:t xml:space="preserve"> </w:t>
            </w:r>
            <w:r w:rsidR="0002027D">
              <w:rPr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2027D">
              <w:rPr>
                <w:spacing w:val="-2"/>
              </w:rPr>
              <w:instrText xml:space="preserve"> FORMTEXT </w:instrText>
            </w:r>
            <w:r w:rsidR="0002027D">
              <w:rPr>
                <w:spacing w:val="-2"/>
              </w:rPr>
            </w:r>
            <w:r w:rsidR="0002027D">
              <w:rPr>
                <w:spacing w:val="-2"/>
              </w:rPr>
              <w:fldChar w:fldCharType="separate"/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noProof/>
                <w:spacing w:val="-2"/>
              </w:rPr>
              <w:t> </w:t>
            </w:r>
            <w:r w:rsidR="0002027D">
              <w:rPr>
                <w:spacing w:val="-2"/>
              </w:rPr>
              <w:fldChar w:fldCharType="end"/>
            </w:r>
            <w:bookmarkEnd w:id="13"/>
          </w:p>
        </w:tc>
      </w:tr>
      <w:tr w:rsidR="00795807" w14:paraId="2E03B972" w14:textId="77777777">
        <w:trPr>
          <w:trHeight w:val="1290"/>
        </w:trPr>
        <w:tc>
          <w:tcPr>
            <w:tcW w:w="3226" w:type="dxa"/>
            <w:tcBorders>
              <w:right w:val="nil"/>
            </w:tcBorders>
          </w:tcPr>
          <w:p w14:paraId="44507B67" w14:textId="5172A8BE" w:rsidR="00795807" w:rsidRDefault="00000000">
            <w:pPr>
              <w:pStyle w:val="TableParagraph"/>
              <w:spacing w:before="107"/>
              <w:ind w:left="10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  <w:r w:rsidR="0002027D">
              <w:rPr>
                <w:spacing w:val="-5"/>
                <w:sz w:val="24"/>
              </w:rPr>
              <w:t xml:space="preserve"> </w:t>
            </w:r>
            <w:r w:rsidR="0002027D">
              <w:rPr>
                <w:spacing w:val="-5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02027D">
              <w:rPr>
                <w:spacing w:val="-5"/>
                <w:sz w:val="24"/>
              </w:rPr>
              <w:instrText xml:space="preserve"> FORMTEXT </w:instrText>
            </w:r>
            <w:r w:rsidR="0002027D">
              <w:rPr>
                <w:spacing w:val="-5"/>
                <w:sz w:val="24"/>
              </w:rPr>
            </w:r>
            <w:r w:rsidR="0002027D">
              <w:rPr>
                <w:spacing w:val="-5"/>
                <w:sz w:val="24"/>
              </w:rPr>
              <w:fldChar w:fldCharType="separate"/>
            </w:r>
            <w:r w:rsidR="0002027D">
              <w:rPr>
                <w:noProof/>
                <w:spacing w:val="-5"/>
                <w:sz w:val="24"/>
              </w:rPr>
              <w:t> </w:t>
            </w:r>
            <w:r w:rsidR="0002027D">
              <w:rPr>
                <w:noProof/>
                <w:spacing w:val="-5"/>
                <w:sz w:val="24"/>
              </w:rPr>
              <w:t> </w:t>
            </w:r>
            <w:r w:rsidR="0002027D">
              <w:rPr>
                <w:noProof/>
                <w:spacing w:val="-5"/>
                <w:sz w:val="24"/>
              </w:rPr>
              <w:t> </w:t>
            </w:r>
            <w:r w:rsidR="0002027D">
              <w:rPr>
                <w:noProof/>
                <w:spacing w:val="-5"/>
                <w:sz w:val="24"/>
              </w:rPr>
              <w:t> </w:t>
            </w:r>
            <w:r w:rsidR="0002027D">
              <w:rPr>
                <w:noProof/>
                <w:spacing w:val="-5"/>
                <w:sz w:val="24"/>
              </w:rPr>
              <w:t> </w:t>
            </w:r>
            <w:r w:rsidR="0002027D">
              <w:rPr>
                <w:spacing w:val="-5"/>
                <w:sz w:val="24"/>
              </w:rPr>
              <w:fldChar w:fldCharType="end"/>
            </w:r>
            <w:bookmarkEnd w:id="14"/>
          </w:p>
          <w:p w14:paraId="5E9AF662" w14:textId="77777777" w:rsidR="00795807" w:rsidRDefault="00795807">
            <w:pPr>
              <w:pStyle w:val="TableParagraph"/>
              <w:rPr>
                <w:b/>
                <w:sz w:val="28"/>
              </w:rPr>
            </w:pPr>
          </w:p>
          <w:p w14:paraId="79EAF0E1" w14:textId="652E0C11" w:rsidR="00795807" w:rsidRDefault="00000000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  <w:r w:rsidR="0002027D">
              <w:rPr>
                <w:spacing w:val="-2"/>
                <w:sz w:val="24"/>
              </w:rPr>
              <w:t xml:space="preserve"> </w:t>
            </w:r>
            <w:r w:rsidR="0002027D">
              <w:rPr>
                <w:spacing w:val="-2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02027D">
              <w:rPr>
                <w:spacing w:val="-2"/>
                <w:sz w:val="24"/>
              </w:rPr>
              <w:instrText xml:space="preserve"> FORMTEXT </w:instrText>
            </w:r>
            <w:r w:rsidR="0002027D">
              <w:rPr>
                <w:spacing w:val="-2"/>
                <w:sz w:val="24"/>
              </w:rPr>
            </w:r>
            <w:r w:rsidR="0002027D">
              <w:rPr>
                <w:spacing w:val="-2"/>
                <w:sz w:val="24"/>
              </w:rPr>
              <w:fldChar w:fldCharType="separate"/>
            </w:r>
            <w:r w:rsidR="0002027D">
              <w:rPr>
                <w:noProof/>
                <w:spacing w:val="-2"/>
                <w:sz w:val="24"/>
              </w:rPr>
              <w:t> </w:t>
            </w:r>
            <w:r w:rsidR="0002027D">
              <w:rPr>
                <w:noProof/>
                <w:spacing w:val="-2"/>
                <w:sz w:val="24"/>
              </w:rPr>
              <w:t> </w:t>
            </w:r>
            <w:r w:rsidR="0002027D">
              <w:rPr>
                <w:noProof/>
                <w:spacing w:val="-2"/>
                <w:sz w:val="24"/>
              </w:rPr>
              <w:t> </w:t>
            </w:r>
            <w:r w:rsidR="0002027D">
              <w:rPr>
                <w:noProof/>
                <w:spacing w:val="-2"/>
                <w:sz w:val="24"/>
              </w:rPr>
              <w:t> </w:t>
            </w:r>
            <w:r w:rsidR="0002027D">
              <w:rPr>
                <w:noProof/>
                <w:spacing w:val="-2"/>
                <w:sz w:val="24"/>
              </w:rPr>
              <w:t> </w:t>
            </w:r>
            <w:r w:rsidR="0002027D">
              <w:rPr>
                <w:spacing w:val="-2"/>
                <w:sz w:val="24"/>
              </w:rPr>
              <w:fldChar w:fldCharType="end"/>
            </w:r>
            <w:bookmarkEnd w:id="15"/>
          </w:p>
        </w:tc>
        <w:tc>
          <w:tcPr>
            <w:tcW w:w="1736" w:type="dxa"/>
            <w:tcBorders>
              <w:left w:val="nil"/>
              <w:right w:val="nil"/>
            </w:tcBorders>
          </w:tcPr>
          <w:p w14:paraId="4527DB6D" w14:textId="288810D7" w:rsidR="00795807" w:rsidRDefault="0002027D" w:rsidP="0002027D">
            <w:pPr>
              <w:pStyle w:val="TableParagraph"/>
              <w:tabs>
                <w:tab w:val="left" w:pos="617"/>
              </w:tabs>
              <w:spacing w:before="98"/>
            </w:pPr>
            <w:r>
              <w:rPr>
                <w:rFonts w:ascii="Segoe UI Symbol" w:eastAsia="Segoe UI Symbol" w:hAnsi="Segoe UI Symbol" w:cs="Segoe UI Symbol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Segoe UI Symbol" w:eastAsia="Segoe UI Symbol" w:hAnsi="Segoe UI Symbol" w:cs="Segoe UI Symbol"/>
                <w:highlight w:val="lightGray"/>
              </w:rPr>
              <w:instrText xml:space="preserve"> FORMCHECKBOX </w:instrText>
            </w:r>
            <w:r>
              <w:rPr>
                <w:rFonts w:ascii="Segoe UI Symbol" w:eastAsia="Segoe UI Symbol" w:hAnsi="Segoe UI Symbol" w:cs="Segoe UI Symbol"/>
                <w:highlight w:val="lightGray"/>
              </w:rPr>
            </w:r>
            <w:r>
              <w:rPr>
                <w:rFonts w:ascii="Segoe UI Symbol" w:eastAsia="Segoe UI Symbol" w:hAnsi="Segoe UI Symbol" w:cs="Segoe UI Symbol"/>
                <w:highlight w:val="lightGray"/>
              </w:rPr>
              <w:fldChar w:fldCharType="end"/>
            </w:r>
            <w:bookmarkEnd w:id="16"/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="00000000">
              <w:rPr>
                <w:spacing w:val="-2"/>
              </w:rPr>
              <w:t>University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14:paraId="2519CFD2" w14:textId="3BFA3263" w:rsidR="00795807" w:rsidRDefault="0002027D" w:rsidP="0002027D">
            <w:pPr>
              <w:pStyle w:val="TableParagraph"/>
              <w:spacing w:before="126"/>
            </w:pPr>
            <w:r>
              <w:rPr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17"/>
            <w:r w:rsidR="00000000">
              <w:rPr>
                <w:spacing w:val="-2"/>
              </w:rPr>
              <w:t>Supervisor</w:t>
            </w:r>
          </w:p>
        </w:tc>
        <w:tc>
          <w:tcPr>
            <w:tcW w:w="2471" w:type="dxa"/>
            <w:tcBorders>
              <w:left w:val="nil"/>
            </w:tcBorders>
          </w:tcPr>
          <w:p w14:paraId="6A46825A" w14:textId="6028DDC3" w:rsidR="00795807" w:rsidRDefault="0002027D" w:rsidP="0002027D">
            <w:pPr>
              <w:pStyle w:val="TableParagraph"/>
              <w:tabs>
                <w:tab w:val="left" w:pos="405"/>
              </w:tabs>
              <w:spacing w:before="98"/>
            </w:pPr>
            <w:r>
              <w:rPr>
                <w:rFonts w:ascii="Segoe UI Symbol" w:eastAsia="Segoe UI Symbol" w:hAnsi="Segoe UI Symbol" w:cs="Segoe UI Symbol"/>
                <w:highlight w:val="lightGray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Segoe UI Symbol" w:eastAsia="Segoe UI Symbol" w:hAnsi="Segoe UI Symbol" w:cs="Segoe UI Symbol"/>
                <w:highlight w:val="lightGray"/>
              </w:rPr>
              <w:instrText xml:space="preserve"> FORMCHECKBOX </w:instrText>
            </w:r>
            <w:r>
              <w:rPr>
                <w:rFonts w:ascii="Segoe UI Symbol" w:eastAsia="Segoe UI Symbol" w:hAnsi="Segoe UI Symbol" w:cs="Segoe UI Symbol"/>
                <w:highlight w:val="lightGray"/>
              </w:rPr>
            </w:r>
            <w:r>
              <w:rPr>
                <w:rFonts w:ascii="Segoe UI Symbol" w:eastAsia="Segoe UI Symbol" w:hAnsi="Segoe UI Symbol" w:cs="Segoe UI Symbol"/>
                <w:highlight w:val="lightGray"/>
              </w:rPr>
              <w:fldChar w:fldCharType="end"/>
            </w:r>
            <w:bookmarkEnd w:id="18"/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="00000000">
              <w:t>Cooperating</w:t>
            </w:r>
            <w:r w:rsidR="00000000">
              <w:rPr>
                <w:spacing w:val="-7"/>
              </w:rPr>
              <w:t xml:space="preserve"> </w:t>
            </w:r>
            <w:r w:rsidR="00000000">
              <w:rPr>
                <w:spacing w:val="-2"/>
              </w:rPr>
              <w:t>Teacher</w:t>
            </w:r>
          </w:p>
        </w:tc>
      </w:tr>
    </w:tbl>
    <w:p w14:paraId="5FEE22D4" w14:textId="77777777" w:rsidR="00795807" w:rsidRDefault="00795807">
      <w:pPr>
        <w:pStyle w:val="BodyText"/>
        <w:rPr>
          <w:b/>
          <w:sz w:val="15"/>
        </w:rPr>
      </w:pPr>
    </w:p>
    <w:p w14:paraId="4DBB05BE" w14:textId="77777777" w:rsidR="00795807" w:rsidRDefault="00000000">
      <w:pPr>
        <w:spacing w:before="100" w:line="281" w:lineRule="exact"/>
        <w:ind w:left="815"/>
        <w:rPr>
          <w:b/>
          <w:sz w:val="24"/>
        </w:rPr>
      </w:pPr>
      <w:r>
        <w:rPr>
          <w:b/>
          <w:spacing w:val="-2"/>
          <w:sz w:val="24"/>
        </w:rPr>
        <w:t>Directions:</w:t>
      </w:r>
    </w:p>
    <w:p w14:paraId="1AD824FD" w14:textId="77777777" w:rsidR="00795807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Proficiency.</w:t>
      </w:r>
    </w:p>
    <w:p w14:paraId="710FC504" w14:textId="77777777" w:rsidR="00795807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Based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review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provided</w:t>
      </w:r>
      <w:r>
        <w:rPr>
          <w:spacing w:val="10"/>
          <w:sz w:val="24"/>
        </w:rPr>
        <w:t xml:space="preserve"> </w:t>
      </w:r>
      <w:r>
        <w:rPr>
          <w:sz w:val="24"/>
        </w:rPr>
        <w:t>formal</w:t>
      </w:r>
      <w:r>
        <w:rPr>
          <w:spacing w:val="8"/>
          <w:sz w:val="24"/>
        </w:rPr>
        <w:t xml:space="preserve"> </w:t>
      </w:r>
      <w:r>
        <w:rPr>
          <w:sz w:val="24"/>
        </w:rPr>
        <w:t>lesson</w:t>
      </w:r>
      <w:r>
        <w:rPr>
          <w:spacing w:val="9"/>
          <w:sz w:val="24"/>
        </w:rPr>
        <w:t xml:space="preserve"> </w:t>
      </w:r>
      <w:r>
        <w:rPr>
          <w:sz w:val="24"/>
        </w:rPr>
        <w:t>plan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lesson</w:t>
      </w:r>
      <w:r>
        <w:rPr>
          <w:spacing w:val="9"/>
          <w:sz w:val="24"/>
        </w:rPr>
        <w:t xml:space="preserve"> </w:t>
      </w:r>
      <w:r>
        <w:rPr>
          <w:sz w:val="24"/>
        </w:rPr>
        <w:t>delivery,</w:t>
      </w:r>
      <w:r>
        <w:rPr>
          <w:spacing w:val="10"/>
          <w:sz w:val="24"/>
        </w:rPr>
        <w:t xml:space="preserve"> </w:t>
      </w:r>
      <w:r>
        <w:rPr>
          <w:sz w:val="24"/>
        </w:rPr>
        <w:t>mark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50612C2" w14:textId="77777777" w:rsidR="00795807" w:rsidRDefault="00000000">
      <w:pPr>
        <w:pStyle w:val="BodyText"/>
        <w:spacing w:line="281" w:lineRule="exact"/>
        <w:ind w:left="1540"/>
      </w:pPr>
      <w:r>
        <w:t>box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candidate’s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proficiency.</w:t>
      </w:r>
    </w:p>
    <w:p w14:paraId="550A49F5" w14:textId="77777777" w:rsidR="00795807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2" w:line="240" w:lineRule="auto"/>
        <w:ind w:right="1004"/>
        <w:jc w:val="both"/>
        <w:rPr>
          <w:sz w:val="24"/>
        </w:rPr>
      </w:pPr>
      <w:r>
        <w:rPr>
          <w:sz w:val="24"/>
        </w:rPr>
        <w:t>Based on an analysis of all sources of assessment, jointly establish a few focus areas (goals) for professional development. Use the Clinical Practice Rubric as a guide to create these goals.</w:t>
      </w:r>
    </w:p>
    <w:p w14:paraId="06C41FAA" w14:textId="77777777" w:rsidR="00795807" w:rsidRDefault="00795807">
      <w:pPr>
        <w:pStyle w:val="BodyText"/>
        <w:spacing w:before="4"/>
        <w:rPr>
          <w:sz w:val="23"/>
        </w:rPr>
      </w:pPr>
    </w:p>
    <w:p w14:paraId="2CFF6033" w14:textId="77777777" w:rsidR="00795807" w:rsidRDefault="00000000">
      <w:pPr>
        <w:spacing w:before="1"/>
        <w:ind w:left="815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Expectations:</w:t>
      </w:r>
    </w:p>
    <w:p w14:paraId="5C1A5B25" w14:textId="77777777" w:rsidR="00795807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TPE</w:t>
      </w:r>
      <w:r>
        <w:rPr>
          <w:spacing w:val="-5"/>
          <w:sz w:val="24"/>
        </w:rPr>
        <w:t xml:space="preserve"> </w:t>
      </w:r>
      <w:r>
        <w:rPr>
          <w:sz w:val="24"/>
        </w:rPr>
        <w:t>1:</w:t>
      </w:r>
      <w:r>
        <w:rPr>
          <w:spacing w:val="-4"/>
          <w:sz w:val="24"/>
        </w:rPr>
        <w:t xml:space="preserve"> </w:t>
      </w:r>
      <w:r>
        <w:rPr>
          <w:sz w:val="24"/>
        </w:rPr>
        <w:t>Engaging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Learning</w:t>
      </w:r>
    </w:p>
    <w:p w14:paraId="7A277361" w14:textId="77777777" w:rsidR="00795807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TPE</w:t>
      </w:r>
      <w:r>
        <w:rPr>
          <w:spacing w:val="-6"/>
          <w:sz w:val="24"/>
        </w:rPr>
        <w:t xml:space="preserve"> </w:t>
      </w:r>
      <w:r>
        <w:rPr>
          <w:sz w:val="24"/>
        </w:rPr>
        <w:t>2: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Environmentsfor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56824161" w14:textId="77777777" w:rsidR="00795807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TPE</w:t>
      </w:r>
      <w:r>
        <w:rPr>
          <w:spacing w:val="-4"/>
          <w:sz w:val="24"/>
        </w:rPr>
        <w:t xml:space="preserve"> </w:t>
      </w:r>
      <w:r>
        <w:rPr>
          <w:sz w:val="24"/>
        </w:rPr>
        <w:t>3: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Organizing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5E130ADE" w14:textId="77777777" w:rsidR="00795807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TPE</w:t>
      </w:r>
      <w:r>
        <w:rPr>
          <w:spacing w:val="-5"/>
          <w:sz w:val="24"/>
        </w:rPr>
        <w:t xml:space="preserve"> </w:t>
      </w:r>
      <w:r>
        <w:rPr>
          <w:sz w:val="24"/>
        </w:rPr>
        <w:t>4: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Students</w:t>
      </w:r>
    </w:p>
    <w:p w14:paraId="1B94BE51" w14:textId="77777777" w:rsidR="00795807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TPE</w:t>
      </w:r>
      <w:r>
        <w:rPr>
          <w:spacing w:val="-2"/>
          <w:sz w:val="24"/>
        </w:rPr>
        <w:t xml:space="preserve"> </w:t>
      </w:r>
      <w:r>
        <w:rPr>
          <w:sz w:val="24"/>
        </w:rPr>
        <w:t>5:</w:t>
      </w:r>
      <w:r>
        <w:rPr>
          <w:spacing w:val="-2"/>
          <w:sz w:val="24"/>
        </w:rPr>
        <w:t xml:space="preserve"> </w:t>
      </w:r>
      <w:r>
        <w:rPr>
          <w:sz w:val="24"/>
        </w:rPr>
        <w:t>Assessing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3455F0D5" w14:textId="77777777" w:rsidR="00795807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TPE</w:t>
      </w:r>
      <w:r>
        <w:rPr>
          <w:spacing w:val="-1"/>
          <w:sz w:val="24"/>
        </w:rPr>
        <w:t xml:space="preserve"> </w:t>
      </w:r>
      <w:r>
        <w:rPr>
          <w:sz w:val="24"/>
        </w:rPr>
        <w:t>6: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Educator</w:t>
      </w:r>
    </w:p>
    <w:p w14:paraId="6004F930" w14:textId="77777777" w:rsidR="00795807" w:rsidRDefault="00795807">
      <w:pPr>
        <w:pStyle w:val="BodyText"/>
        <w:rPr>
          <w:sz w:val="20"/>
        </w:rPr>
      </w:pPr>
    </w:p>
    <w:p w14:paraId="39D89029" w14:textId="77777777" w:rsidR="00795807" w:rsidRDefault="0000000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164C0D" wp14:editId="5F706E08">
            <wp:simplePos x="0" y="0"/>
            <wp:positionH relativeFrom="page">
              <wp:posOffset>457200</wp:posOffset>
            </wp:positionH>
            <wp:positionV relativeFrom="paragraph">
              <wp:posOffset>177977</wp:posOffset>
            </wp:positionV>
            <wp:extent cx="1577756" cy="304133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756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F5A0C" w14:textId="77777777" w:rsidR="00795807" w:rsidRDefault="00000000">
      <w:pPr>
        <w:pStyle w:val="Title"/>
      </w:pPr>
      <w:r>
        <w:rPr>
          <w:color w:val="0D543E"/>
        </w:rPr>
        <w:t>Final</w:t>
      </w:r>
      <w:r>
        <w:rPr>
          <w:color w:val="0D543E"/>
          <w:spacing w:val="-7"/>
        </w:rPr>
        <w:t xml:space="preserve"> </w:t>
      </w:r>
      <w:r>
        <w:rPr>
          <w:color w:val="0D543E"/>
        </w:rPr>
        <w:t>Evaluation</w:t>
      </w:r>
      <w:r>
        <w:rPr>
          <w:color w:val="0D543E"/>
          <w:spacing w:val="-5"/>
        </w:rPr>
        <w:t xml:space="preserve"> </w:t>
      </w:r>
      <w:r>
        <w:rPr>
          <w:color w:val="0D543E"/>
          <w:spacing w:val="-2"/>
        </w:rPr>
        <w:t>Rubric</w:t>
      </w:r>
    </w:p>
    <w:p w14:paraId="01CE6072" w14:textId="77777777" w:rsidR="00795807" w:rsidRDefault="00000000">
      <w:pPr>
        <w:pStyle w:val="Heading1"/>
        <w:spacing w:before="276"/>
      </w:pPr>
      <w:r>
        <w:rPr>
          <w:color w:val="9B8542"/>
        </w:rPr>
        <w:t>Planning</w:t>
      </w:r>
      <w:r>
        <w:rPr>
          <w:color w:val="9B8542"/>
          <w:spacing w:val="-13"/>
        </w:rPr>
        <w:t xml:space="preserve"> </w:t>
      </w:r>
      <w:r>
        <w:rPr>
          <w:color w:val="9B8542"/>
        </w:rPr>
        <w:t>Instruction</w:t>
      </w:r>
      <w:r>
        <w:rPr>
          <w:color w:val="9B8542"/>
          <w:spacing w:val="-12"/>
        </w:rPr>
        <w:t xml:space="preserve"> </w:t>
      </w:r>
      <w:r>
        <w:rPr>
          <w:color w:val="9B8542"/>
        </w:rPr>
        <w:t>and</w:t>
      </w:r>
      <w:r>
        <w:rPr>
          <w:color w:val="9B8542"/>
          <w:spacing w:val="-12"/>
        </w:rPr>
        <w:t xml:space="preserve"> </w:t>
      </w:r>
      <w:r>
        <w:rPr>
          <w:color w:val="9B8542"/>
        </w:rPr>
        <w:t>Designing</w:t>
      </w:r>
      <w:r>
        <w:rPr>
          <w:color w:val="9B8542"/>
          <w:spacing w:val="-11"/>
        </w:rPr>
        <w:t xml:space="preserve"> </w:t>
      </w:r>
      <w:r>
        <w:rPr>
          <w:color w:val="9B8542"/>
        </w:rPr>
        <w:t>Learning</w:t>
      </w:r>
      <w:r>
        <w:rPr>
          <w:color w:val="9B8542"/>
          <w:spacing w:val="-12"/>
        </w:rPr>
        <w:t xml:space="preserve"> </w:t>
      </w:r>
      <w:r>
        <w:rPr>
          <w:color w:val="9B8542"/>
        </w:rPr>
        <w:t>Experiences</w:t>
      </w:r>
      <w:r>
        <w:rPr>
          <w:color w:val="9B8542"/>
          <w:spacing w:val="-9"/>
        </w:rPr>
        <w:t xml:space="preserve"> </w:t>
      </w:r>
      <w:r>
        <w:rPr>
          <w:color w:val="9B8542"/>
        </w:rPr>
        <w:t>for</w:t>
      </w:r>
      <w:r>
        <w:rPr>
          <w:color w:val="9B8542"/>
          <w:spacing w:val="-10"/>
        </w:rPr>
        <w:t xml:space="preserve"> </w:t>
      </w:r>
      <w:r>
        <w:rPr>
          <w:color w:val="9B8542"/>
        </w:rPr>
        <w:t>All</w:t>
      </w:r>
      <w:r>
        <w:rPr>
          <w:color w:val="9B8542"/>
          <w:spacing w:val="-10"/>
        </w:rPr>
        <w:t xml:space="preserve"> </w:t>
      </w:r>
      <w:r>
        <w:rPr>
          <w:color w:val="9B8542"/>
          <w:spacing w:val="-2"/>
        </w:rPr>
        <w:t>Students</w:t>
      </w:r>
    </w:p>
    <w:p w14:paraId="65569FF9" w14:textId="77777777" w:rsidR="00795807" w:rsidRDefault="00795807">
      <w:pPr>
        <w:sectPr w:rsidR="00795807">
          <w:type w:val="continuous"/>
          <w:pgSz w:w="12240" w:h="15840"/>
          <w:pgMar w:top="1360" w:right="440" w:bottom="280" w:left="620" w:header="720" w:footer="720" w:gutter="0"/>
          <w:cols w:space="720"/>
        </w:sectPr>
      </w:pPr>
    </w:p>
    <w:p w14:paraId="4743F3E4" w14:textId="77777777" w:rsidR="00795807" w:rsidRDefault="00000000">
      <w:pPr>
        <w:pStyle w:val="BodyText"/>
        <w:spacing w:before="80"/>
        <w:ind w:left="100"/>
      </w:pPr>
      <w:r>
        <w:lastRenderedPageBreak/>
        <w:t>The</w:t>
      </w:r>
      <w:r>
        <w:rPr>
          <w:spacing w:val="40"/>
        </w:rPr>
        <w:t xml:space="preserve"> </w:t>
      </w:r>
      <w:r>
        <w:t>Teacher</w:t>
      </w:r>
      <w:r>
        <w:rPr>
          <w:spacing w:val="40"/>
        </w:rPr>
        <w:t xml:space="preserve"> </w:t>
      </w:r>
      <w:r>
        <w:t>Candidate</w:t>
      </w:r>
      <w:r>
        <w:rPr>
          <w:spacing w:val="40"/>
        </w:rPr>
        <w:t xml:space="preserve"> </w:t>
      </w:r>
      <w:r>
        <w:t>learns</w:t>
      </w:r>
      <w:r>
        <w:rPr>
          <w:spacing w:val="40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uses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instruction</w:t>
      </w:r>
      <w:r>
        <w:rPr>
          <w:spacing w:val="40"/>
        </w:rPr>
        <w:t xml:space="preserve"> </w:t>
      </w:r>
      <w:r>
        <w:t>and assessment, as evidenced by:</w:t>
      </w:r>
    </w:p>
    <w:p w14:paraId="14F059E8" w14:textId="77777777" w:rsidR="00795807" w:rsidRDefault="00795807">
      <w:pPr>
        <w:pStyle w:val="BodyText"/>
        <w:spacing w:before="5"/>
        <w:rPr>
          <w:sz w:val="23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400"/>
        <w:gridCol w:w="1570"/>
        <w:gridCol w:w="1350"/>
        <w:gridCol w:w="1440"/>
        <w:gridCol w:w="1440"/>
        <w:gridCol w:w="1260"/>
      </w:tblGrid>
      <w:tr w:rsidR="00795807" w14:paraId="7168308D" w14:textId="77777777" w:rsidTr="0002027D">
        <w:trPr>
          <w:trHeight w:val="975"/>
        </w:trPr>
        <w:tc>
          <w:tcPr>
            <w:tcW w:w="1330" w:type="dxa"/>
            <w:shd w:val="clear" w:color="auto" w:fill="CCCCCC"/>
          </w:tcPr>
          <w:p w14:paraId="63B5D838" w14:textId="77777777" w:rsidR="00795807" w:rsidRDefault="00000000">
            <w:pPr>
              <w:pStyle w:val="TableParagraph"/>
              <w:spacing w:before="100"/>
              <w:ind w:left="234"/>
              <w:rPr>
                <w:i/>
              </w:rPr>
            </w:pPr>
            <w:r>
              <w:rPr>
                <w:i/>
                <w:spacing w:val="-2"/>
              </w:rPr>
              <w:t>Elements</w:t>
            </w:r>
          </w:p>
        </w:tc>
        <w:tc>
          <w:tcPr>
            <w:tcW w:w="1400" w:type="dxa"/>
            <w:shd w:val="clear" w:color="auto" w:fill="CCCCCC"/>
          </w:tcPr>
          <w:p w14:paraId="5234CC5C" w14:textId="77777777" w:rsidR="00795807" w:rsidRDefault="00000000">
            <w:pPr>
              <w:pStyle w:val="TableParagraph"/>
              <w:spacing w:before="100"/>
              <w:ind w:left="202" w:right="100" w:firstLine="40"/>
              <w:rPr>
                <w:i/>
              </w:rPr>
            </w:pPr>
            <w:r>
              <w:rPr>
                <w:i/>
                <w:spacing w:val="-2"/>
              </w:rPr>
              <w:t>Candidate Proficiency</w:t>
            </w:r>
          </w:p>
        </w:tc>
        <w:tc>
          <w:tcPr>
            <w:tcW w:w="1570" w:type="dxa"/>
            <w:shd w:val="clear" w:color="auto" w:fill="CCCCCC"/>
          </w:tcPr>
          <w:p w14:paraId="4E90D477" w14:textId="77777777" w:rsidR="00795807" w:rsidRDefault="00000000">
            <w:pPr>
              <w:pStyle w:val="TableParagraph"/>
              <w:spacing w:before="100"/>
              <w:ind w:left="18"/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1350" w:type="dxa"/>
            <w:shd w:val="clear" w:color="auto" w:fill="CCCCCC"/>
          </w:tcPr>
          <w:p w14:paraId="2533BA6A" w14:textId="77777777" w:rsidR="00795807" w:rsidRDefault="00000000">
            <w:pPr>
              <w:pStyle w:val="TableParagraph"/>
              <w:spacing w:before="100"/>
              <w:ind w:left="599" w:right="577"/>
              <w:jc w:val="center"/>
              <w:rPr>
                <w:i/>
              </w:rPr>
            </w:pPr>
            <w:r>
              <w:rPr>
                <w:i/>
                <w:spacing w:val="-5"/>
              </w:rPr>
              <w:t>II</w:t>
            </w:r>
          </w:p>
        </w:tc>
        <w:tc>
          <w:tcPr>
            <w:tcW w:w="1440" w:type="dxa"/>
            <w:shd w:val="clear" w:color="auto" w:fill="CCCCCC"/>
          </w:tcPr>
          <w:p w14:paraId="4C833E89" w14:textId="77777777" w:rsidR="00795807" w:rsidRDefault="00000000">
            <w:pPr>
              <w:pStyle w:val="TableParagraph"/>
              <w:spacing w:before="100"/>
              <w:ind w:left="559" w:right="545"/>
              <w:jc w:val="center"/>
              <w:rPr>
                <w:i/>
              </w:rPr>
            </w:pPr>
            <w:r>
              <w:rPr>
                <w:i/>
                <w:spacing w:val="-5"/>
              </w:rPr>
              <w:t>III</w:t>
            </w:r>
          </w:p>
        </w:tc>
        <w:tc>
          <w:tcPr>
            <w:tcW w:w="1440" w:type="dxa"/>
            <w:shd w:val="clear" w:color="auto" w:fill="CCCCCC"/>
          </w:tcPr>
          <w:p w14:paraId="6202F94A" w14:textId="77777777" w:rsidR="00795807" w:rsidRDefault="00000000">
            <w:pPr>
              <w:pStyle w:val="TableParagraph"/>
              <w:spacing w:before="100"/>
              <w:ind w:left="564" w:right="542"/>
              <w:jc w:val="center"/>
              <w:rPr>
                <w:i/>
              </w:rPr>
            </w:pPr>
            <w:r>
              <w:rPr>
                <w:i/>
                <w:spacing w:val="-5"/>
              </w:rPr>
              <w:t>IV</w:t>
            </w:r>
          </w:p>
        </w:tc>
        <w:tc>
          <w:tcPr>
            <w:tcW w:w="1260" w:type="dxa"/>
            <w:shd w:val="clear" w:color="auto" w:fill="CCCCCC"/>
          </w:tcPr>
          <w:p w14:paraId="27227ED3" w14:textId="661DC225" w:rsidR="00795807" w:rsidRDefault="00000000">
            <w:pPr>
              <w:pStyle w:val="TableParagraph"/>
              <w:spacing w:before="100"/>
              <w:ind w:left="125" w:right="107" w:hanging="4"/>
              <w:jc w:val="center"/>
              <w:rPr>
                <w:i/>
              </w:rPr>
            </w:pPr>
            <w:r>
              <w:rPr>
                <w:i/>
              </w:rPr>
              <w:t xml:space="preserve">Not Yet </w:t>
            </w:r>
            <w:r>
              <w:rPr>
                <w:i/>
                <w:spacing w:val="-2"/>
              </w:rPr>
              <w:t>Observe</w:t>
            </w:r>
            <w:r>
              <w:rPr>
                <w:i/>
                <w:spacing w:val="-10"/>
              </w:rPr>
              <w:t>d</w:t>
            </w:r>
            <w:r w:rsidR="0002027D">
              <w:rPr>
                <w:i/>
                <w:spacing w:val="-10"/>
              </w:rPr>
              <w:t>/Comments</w:t>
            </w:r>
          </w:p>
        </w:tc>
      </w:tr>
      <w:tr w:rsidR="00795807" w14:paraId="536C1A6E" w14:textId="77777777" w:rsidTr="0002027D">
        <w:trPr>
          <w:trHeight w:val="5827"/>
        </w:trPr>
        <w:tc>
          <w:tcPr>
            <w:tcW w:w="1330" w:type="dxa"/>
            <w:shd w:val="clear" w:color="auto" w:fill="CCCCCC"/>
          </w:tcPr>
          <w:p w14:paraId="451B9180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4DA9B424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02709E5A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  <w:spacing w:val="-2"/>
              </w:rPr>
              <w:t xml:space="preserve">Academic </w:t>
            </w:r>
            <w:r>
              <w:rPr>
                <w:i/>
              </w:rPr>
              <w:t xml:space="preserve">Goals and </w:t>
            </w:r>
            <w:r>
              <w:rPr>
                <w:i/>
                <w:spacing w:val="-2"/>
              </w:rPr>
              <w:t>State Adopted Content Standards</w:t>
            </w:r>
          </w:p>
          <w:p w14:paraId="35778AEF" w14:textId="77777777" w:rsidR="00795807" w:rsidRDefault="00795807">
            <w:pPr>
              <w:pStyle w:val="TableParagraph"/>
              <w:spacing w:before="5"/>
              <w:rPr>
                <w:sz w:val="23"/>
              </w:rPr>
            </w:pPr>
          </w:p>
          <w:p w14:paraId="4619BB0F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and</w:t>
            </w:r>
          </w:p>
          <w:p w14:paraId="6429FCD3" w14:textId="77777777" w:rsidR="00795807" w:rsidRDefault="00000000">
            <w:pPr>
              <w:pStyle w:val="TableParagraph"/>
              <w:spacing w:before="2"/>
              <w:ind w:left="100"/>
              <w:rPr>
                <w:i/>
              </w:rPr>
            </w:pPr>
            <w:r>
              <w:rPr>
                <w:i/>
                <w:spacing w:val="-5"/>
              </w:rPr>
              <w:t>4)</w:t>
            </w:r>
          </w:p>
        </w:tc>
        <w:tc>
          <w:tcPr>
            <w:tcW w:w="1400" w:type="dxa"/>
          </w:tcPr>
          <w:p w14:paraId="39D50458" w14:textId="77777777" w:rsidR="00795807" w:rsidRDefault="00000000">
            <w:pPr>
              <w:pStyle w:val="TableParagraph"/>
              <w:spacing w:before="97"/>
              <w:ind w:left="98" w:right="2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Establishing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 xml:space="preserve">long and </w:t>
            </w:r>
            <w:r>
              <w:rPr>
                <w:spacing w:val="-2"/>
                <w:sz w:val="20"/>
              </w:rPr>
              <w:t>short-</w:t>
            </w:r>
          </w:p>
          <w:p w14:paraId="3C1467B4" w14:textId="77777777" w:rsidR="00795807" w:rsidRDefault="00000000">
            <w:pPr>
              <w:pStyle w:val="TableParagraph"/>
              <w:spacing w:before="1"/>
              <w:ind w:left="98" w:right="100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student learning, based</w:t>
            </w:r>
          </w:p>
          <w:p w14:paraId="75DB4605" w14:textId="77777777" w:rsidR="00795807" w:rsidRDefault="00000000">
            <w:pPr>
              <w:pStyle w:val="TableParagraph"/>
              <w:ind w:left="98" w:right="25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state- </w:t>
            </w:r>
            <w:r>
              <w:rPr>
                <w:spacing w:val="-2"/>
                <w:sz w:val="20"/>
              </w:rPr>
              <w:t xml:space="preserve">adopted frameworks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standards, </w:t>
            </w:r>
            <w:r>
              <w:rPr>
                <w:spacing w:val="-4"/>
                <w:sz w:val="20"/>
              </w:rPr>
              <w:t>CAPA</w:t>
            </w:r>
          </w:p>
          <w:p w14:paraId="781A21A7" w14:textId="77777777" w:rsidR="00795807" w:rsidRDefault="00000000">
            <w:pPr>
              <w:pStyle w:val="TableParagraph"/>
              <w:spacing w:before="1"/>
              <w:ind w:left="98" w:right="133"/>
              <w:rPr>
                <w:sz w:val="20"/>
              </w:rPr>
            </w:pPr>
            <w:r>
              <w:rPr>
                <w:sz w:val="20"/>
              </w:rPr>
              <w:t xml:space="preserve">standards or </w:t>
            </w:r>
            <w:r>
              <w:rPr>
                <w:spacing w:val="-2"/>
                <w:sz w:val="20"/>
              </w:rPr>
              <w:t xml:space="preserve">other performance- based </w:t>
            </w:r>
            <w:r>
              <w:rPr>
                <w:sz w:val="20"/>
              </w:rPr>
              <w:t>standards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570" w:type="dxa"/>
          </w:tcPr>
          <w:p w14:paraId="1D89FCFB" w14:textId="6E067503" w:rsidR="00795807" w:rsidRDefault="00000000">
            <w:pPr>
              <w:pStyle w:val="TableParagraph"/>
              <w:spacing w:before="97"/>
              <w:ind w:left="99" w:right="108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 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establishing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communicatin</w:t>
            </w:r>
            <w:r>
              <w:rPr>
                <w:sz w:val="20"/>
              </w:rPr>
              <w:t>g clear 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alignment with state- </w:t>
            </w:r>
            <w:r>
              <w:rPr>
                <w:spacing w:val="-2"/>
                <w:sz w:val="20"/>
              </w:rPr>
              <w:t xml:space="preserve">adopted content standards, alternative </w:t>
            </w:r>
            <w:proofErr w:type="gramStart"/>
            <w:r>
              <w:rPr>
                <w:sz w:val="20"/>
              </w:rPr>
              <w:t>standards</w:t>
            </w:r>
            <w:proofErr w:type="gramEnd"/>
            <w:r>
              <w:rPr>
                <w:sz w:val="20"/>
              </w:rPr>
              <w:t xml:space="preserve"> or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alternate standards</w:t>
            </w:r>
          </w:p>
        </w:tc>
        <w:tc>
          <w:tcPr>
            <w:tcW w:w="1350" w:type="dxa"/>
          </w:tcPr>
          <w:p w14:paraId="51BADFA8" w14:textId="77777777" w:rsidR="00795807" w:rsidRDefault="00000000">
            <w:pPr>
              <w:pStyle w:val="TableParagraph"/>
              <w:spacing w:before="97"/>
              <w:ind w:left="99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Establishes somewhat ambiguous academic </w:t>
            </w: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goals </w:t>
            </w:r>
            <w:r>
              <w:rPr>
                <w:spacing w:val="-2"/>
                <w:sz w:val="20"/>
              </w:rPr>
              <w:t xml:space="preserve">partially </w:t>
            </w:r>
            <w:r>
              <w:rPr>
                <w:sz w:val="20"/>
              </w:rPr>
              <w:t xml:space="preserve">aligned with state adopted </w:t>
            </w:r>
            <w:r>
              <w:rPr>
                <w:spacing w:val="-2"/>
                <w:sz w:val="20"/>
              </w:rPr>
              <w:t xml:space="preserve">content standards, alternative </w:t>
            </w:r>
            <w:r>
              <w:rPr>
                <w:sz w:val="20"/>
              </w:rPr>
              <w:t xml:space="preserve">standards or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alternate </w:t>
            </w:r>
            <w:r>
              <w:rPr>
                <w:sz w:val="20"/>
              </w:rPr>
              <w:t>standards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communicate </w:t>
            </w:r>
            <w:r>
              <w:rPr>
                <w:sz w:val="20"/>
              </w:rPr>
              <w:t xml:space="preserve">s these goals to students in a cursory </w:t>
            </w:r>
            <w:r>
              <w:rPr>
                <w:spacing w:val="-2"/>
                <w:sz w:val="20"/>
              </w:rPr>
              <w:t>manner</w:t>
            </w:r>
          </w:p>
        </w:tc>
        <w:tc>
          <w:tcPr>
            <w:tcW w:w="1440" w:type="dxa"/>
          </w:tcPr>
          <w:p w14:paraId="09230BE6" w14:textId="77777777" w:rsidR="00795807" w:rsidRDefault="00000000">
            <w:pPr>
              <w:pStyle w:val="TableParagraph"/>
              <w:spacing w:before="97"/>
              <w:ind w:left="96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Establishes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communicate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appropriate </w:t>
            </w:r>
            <w:r>
              <w:rPr>
                <w:spacing w:val="-2"/>
                <w:sz w:val="20"/>
              </w:rPr>
              <w:t>academic learning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goals with aligned state </w:t>
            </w:r>
            <w:r>
              <w:rPr>
                <w:spacing w:val="-2"/>
                <w:sz w:val="20"/>
              </w:rPr>
              <w:t xml:space="preserve">adopted content standards, alternative </w:t>
            </w:r>
            <w:proofErr w:type="gramStart"/>
            <w:r>
              <w:rPr>
                <w:sz w:val="20"/>
              </w:rPr>
              <w:t>standards</w:t>
            </w:r>
            <w:proofErr w:type="gramEnd"/>
            <w:r>
              <w:rPr>
                <w:sz w:val="20"/>
              </w:rPr>
              <w:t xml:space="preserve"> or </w:t>
            </w:r>
            <w:r>
              <w:rPr>
                <w:spacing w:val="-2"/>
                <w:sz w:val="20"/>
              </w:rPr>
              <w:t xml:space="preserve">other alternate </w:t>
            </w:r>
            <w:r>
              <w:rPr>
                <w:sz w:val="20"/>
              </w:rPr>
              <w:t xml:space="preserve">standards to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440" w:type="dxa"/>
          </w:tcPr>
          <w:p w14:paraId="208C1E32" w14:textId="3D280491" w:rsidR="00795807" w:rsidRDefault="00000000">
            <w:pPr>
              <w:pStyle w:val="TableParagraph"/>
              <w:spacing w:before="97"/>
              <w:ind w:left="99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establishes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communicate</w:t>
            </w:r>
            <w:r>
              <w:rPr>
                <w:sz w:val="20"/>
              </w:rPr>
              <w:t xml:space="preserve">s clear and </w:t>
            </w:r>
            <w:r>
              <w:rPr>
                <w:spacing w:val="-2"/>
                <w:sz w:val="20"/>
              </w:rPr>
              <w:t>appropriate academic learning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goals aligned with state </w:t>
            </w:r>
            <w:r>
              <w:rPr>
                <w:spacing w:val="-2"/>
                <w:sz w:val="20"/>
              </w:rPr>
              <w:t xml:space="preserve">adopted content standards, alternative </w:t>
            </w:r>
            <w:proofErr w:type="gramStart"/>
            <w:r>
              <w:rPr>
                <w:sz w:val="20"/>
              </w:rPr>
              <w:t>standards</w:t>
            </w:r>
            <w:proofErr w:type="gramEnd"/>
            <w:r>
              <w:rPr>
                <w:sz w:val="20"/>
              </w:rPr>
              <w:t xml:space="preserve"> or </w:t>
            </w:r>
            <w:r>
              <w:rPr>
                <w:spacing w:val="-2"/>
                <w:sz w:val="20"/>
              </w:rPr>
              <w:t xml:space="preserve">other alternate </w:t>
            </w:r>
            <w:r>
              <w:rPr>
                <w:sz w:val="20"/>
              </w:rPr>
              <w:t xml:space="preserve">standards to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(and as </w:t>
            </w: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 xml:space="preserve">families and </w:t>
            </w:r>
            <w:r>
              <w:rPr>
                <w:spacing w:val="-2"/>
                <w:sz w:val="20"/>
              </w:rPr>
              <w:t>other audience)</w:t>
            </w:r>
          </w:p>
        </w:tc>
        <w:tc>
          <w:tcPr>
            <w:tcW w:w="1260" w:type="dxa"/>
          </w:tcPr>
          <w:p w14:paraId="3A6F1B03" w14:textId="68AB7B53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9"/>
          </w:p>
        </w:tc>
      </w:tr>
      <w:tr w:rsidR="00795807" w14:paraId="0FC25F8C" w14:textId="77777777" w:rsidTr="0002027D">
        <w:trPr>
          <w:trHeight w:val="5126"/>
        </w:trPr>
        <w:tc>
          <w:tcPr>
            <w:tcW w:w="1330" w:type="dxa"/>
            <w:shd w:val="clear" w:color="auto" w:fill="CCCCCC"/>
          </w:tcPr>
          <w:p w14:paraId="753ECDB7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0566EAEF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584F7344" w14:textId="0C907DB1" w:rsidR="00795807" w:rsidRDefault="00000000">
            <w:pPr>
              <w:pStyle w:val="TableParagraph"/>
              <w:ind w:left="100" w:right="117"/>
              <w:rPr>
                <w:i/>
              </w:rPr>
            </w:pPr>
            <w:r>
              <w:rPr>
                <w:i/>
                <w:spacing w:val="-2"/>
              </w:rPr>
              <w:t>Informatio</w:t>
            </w:r>
            <w:r>
              <w:rPr>
                <w:i/>
              </w:rPr>
              <w:t xml:space="preserve">n About </w:t>
            </w:r>
            <w:r>
              <w:rPr>
                <w:i/>
                <w:spacing w:val="-2"/>
              </w:rPr>
              <w:t>Students (Focus Students)</w:t>
            </w:r>
          </w:p>
          <w:p w14:paraId="7B05EA7D" w14:textId="77777777" w:rsidR="00795807" w:rsidRDefault="00795807">
            <w:pPr>
              <w:pStyle w:val="TableParagraph"/>
              <w:spacing w:before="6"/>
              <w:rPr>
                <w:sz w:val="23"/>
              </w:rPr>
            </w:pPr>
          </w:p>
          <w:p w14:paraId="2D01C81B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1)</w:t>
            </w:r>
          </w:p>
        </w:tc>
        <w:tc>
          <w:tcPr>
            <w:tcW w:w="1400" w:type="dxa"/>
          </w:tcPr>
          <w:p w14:paraId="38666FAD" w14:textId="77777777" w:rsidR="00795807" w:rsidRDefault="00000000">
            <w:pPr>
              <w:pStyle w:val="TableParagraph"/>
              <w:spacing w:before="100"/>
              <w:ind w:left="98" w:right="1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Obtaining </w:t>
            </w:r>
            <w:r>
              <w:rPr>
                <w:sz w:val="20"/>
              </w:rPr>
              <w:t>detailed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relevant information </w:t>
            </w:r>
            <w:r>
              <w:rPr>
                <w:sz w:val="20"/>
              </w:rPr>
              <w:t xml:space="preserve">about the class as a whole and </w:t>
            </w:r>
            <w:r>
              <w:rPr>
                <w:spacing w:val="-2"/>
                <w:sz w:val="20"/>
              </w:rPr>
              <w:t xml:space="preserve">about selected students including linguistic background; academic language </w:t>
            </w:r>
            <w:r>
              <w:rPr>
                <w:sz w:val="20"/>
              </w:rPr>
              <w:t>abilities,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IEP goals and </w:t>
            </w:r>
            <w:r>
              <w:rPr>
                <w:spacing w:val="-2"/>
                <w:sz w:val="20"/>
              </w:rPr>
              <w:t xml:space="preserve">objectives, content knowledge, </w:t>
            </w:r>
            <w:r>
              <w:rPr>
                <w:sz w:val="20"/>
              </w:rPr>
              <w:t>and skills,</w:t>
            </w:r>
          </w:p>
        </w:tc>
        <w:tc>
          <w:tcPr>
            <w:tcW w:w="1570" w:type="dxa"/>
          </w:tcPr>
          <w:p w14:paraId="4CD71EB5" w14:textId="77777777" w:rsidR="00795807" w:rsidRDefault="00000000">
            <w:pPr>
              <w:pStyle w:val="TableParagraph"/>
              <w:spacing w:before="100"/>
              <w:ind w:left="99" w:right="230"/>
              <w:rPr>
                <w:sz w:val="20"/>
              </w:rPr>
            </w:pPr>
            <w:r>
              <w:rPr>
                <w:sz w:val="20"/>
              </w:rPr>
              <w:t>Obtains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little or no </w:t>
            </w:r>
            <w:r>
              <w:rPr>
                <w:spacing w:val="-2"/>
                <w:sz w:val="20"/>
              </w:rPr>
              <w:t>information about students’ backgrounds</w:t>
            </w:r>
          </w:p>
        </w:tc>
        <w:tc>
          <w:tcPr>
            <w:tcW w:w="1350" w:type="dxa"/>
          </w:tcPr>
          <w:p w14:paraId="73C1DDF1" w14:textId="77777777" w:rsidR="00795807" w:rsidRDefault="00000000">
            <w:pPr>
              <w:pStyle w:val="TableParagraph"/>
              <w:spacing w:before="100"/>
              <w:ind w:left="99" w:right="132"/>
              <w:rPr>
                <w:sz w:val="20"/>
              </w:rPr>
            </w:pPr>
            <w:r>
              <w:rPr>
                <w:spacing w:val="-2"/>
                <w:sz w:val="20"/>
              </w:rPr>
              <w:t>Obtains somewhat cursory information about students’ backgrounds</w:t>
            </w:r>
          </w:p>
        </w:tc>
        <w:tc>
          <w:tcPr>
            <w:tcW w:w="1440" w:type="dxa"/>
          </w:tcPr>
          <w:p w14:paraId="6F6C5EBC" w14:textId="77777777" w:rsidR="00795807" w:rsidRDefault="00000000">
            <w:pPr>
              <w:pStyle w:val="TableParagraph"/>
              <w:spacing w:before="100"/>
              <w:ind w:left="96" w:right="1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Obtains </w:t>
            </w:r>
            <w:r>
              <w:rPr>
                <w:sz w:val="20"/>
              </w:rPr>
              <w:t>accurate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relevant information about student’s backgrounds</w:t>
            </w:r>
          </w:p>
        </w:tc>
        <w:tc>
          <w:tcPr>
            <w:tcW w:w="1440" w:type="dxa"/>
          </w:tcPr>
          <w:p w14:paraId="2B7B39A0" w14:textId="77777777" w:rsidR="00795807" w:rsidRDefault="00000000">
            <w:pPr>
              <w:pStyle w:val="TableParagraph"/>
              <w:spacing w:before="100"/>
              <w:ind w:left="99" w:right="1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obtains </w:t>
            </w:r>
            <w:r>
              <w:rPr>
                <w:sz w:val="20"/>
              </w:rPr>
              <w:t xml:space="preserve">detailed and </w:t>
            </w:r>
            <w:r>
              <w:rPr>
                <w:spacing w:val="-2"/>
                <w:sz w:val="20"/>
              </w:rPr>
              <w:t>relevant information about students’ backgrounds</w:t>
            </w:r>
          </w:p>
        </w:tc>
        <w:tc>
          <w:tcPr>
            <w:tcW w:w="1260" w:type="dxa"/>
          </w:tcPr>
          <w:p w14:paraId="315E752F" w14:textId="35B812AB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0"/>
          </w:p>
        </w:tc>
      </w:tr>
    </w:tbl>
    <w:p w14:paraId="2ED83EAC" w14:textId="77777777" w:rsidR="00795807" w:rsidRDefault="00795807">
      <w:pPr>
        <w:rPr>
          <w:rFonts w:ascii="Times New Roman"/>
          <w:sz w:val="20"/>
        </w:rPr>
        <w:sectPr w:rsidR="00795807">
          <w:pgSz w:w="12240" w:h="15840"/>
          <w:pgMar w:top="1360" w:right="440" w:bottom="280" w:left="620" w:header="720" w:footer="720" w:gutter="0"/>
          <w:cols w:space="720"/>
        </w:sect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1424"/>
        <w:gridCol w:w="1570"/>
        <w:gridCol w:w="1710"/>
        <w:gridCol w:w="1620"/>
        <w:gridCol w:w="1530"/>
        <w:gridCol w:w="810"/>
      </w:tblGrid>
      <w:tr w:rsidR="00795807" w14:paraId="4F202386" w14:textId="77777777" w:rsidTr="0002027D">
        <w:trPr>
          <w:trHeight w:val="2310"/>
        </w:trPr>
        <w:tc>
          <w:tcPr>
            <w:tcW w:w="1306" w:type="dxa"/>
            <w:shd w:val="clear" w:color="auto" w:fill="CCCCCC"/>
          </w:tcPr>
          <w:p w14:paraId="38E92AE5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641F67EF" w14:textId="77777777" w:rsidR="00795807" w:rsidRDefault="00000000">
            <w:pPr>
              <w:pStyle w:val="TableParagraph"/>
              <w:spacing w:before="100"/>
              <w:ind w:left="99" w:righ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physical, </w:t>
            </w:r>
            <w:r>
              <w:rPr>
                <w:sz w:val="20"/>
              </w:rPr>
              <w:t xml:space="preserve">social, and </w:t>
            </w:r>
            <w:r>
              <w:rPr>
                <w:spacing w:val="-2"/>
                <w:sz w:val="20"/>
              </w:rPr>
              <w:t xml:space="preserve">emotional development; </w:t>
            </w:r>
            <w:r>
              <w:rPr>
                <w:sz w:val="20"/>
              </w:rPr>
              <w:t xml:space="preserve">cultural and </w:t>
            </w:r>
            <w:r>
              <w:rPr>
                <w:spacing w:val="-2"/>
                <w:sz w:val="20"/>
              </w:rPr>
              <w:t xml:space="preserve">health consideration </w:t>
            </w:r>
            <w:r>
              <w:rPr>
                <w:sz w:val="20"/>
              </w:rPr>
              <w:t xml:space="preserve">s; and </w:t>
            </w:r>
            <w:r>
              <w:rPr>
                <w:spacing w:val="-2"/>
                <w:sz w:val="20"/>
              </w:rPr>
              <w:t>interests</w:t>
            </w:r>
          </w:p>
        </w:tc>
        <w:tc>
          <w:tcPr>
            <w:tcW w:w="1570" w:type="dxa"/>
          </w:tcPr>
          <w:p w14:paraId="23E32660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5C43EF97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354B4EF8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25215524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0ACBFFC7" w14:textId="45A34610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1"/>
          </w:p>
        </w:tc>
      </w:tr>
      <w:tr w:rsidR="00795807" w14:paraId="75A14EF6" w14:textId="77777777" w:rsidTr="0002027D">
        <w:trPr>
          <w:trHeight w:val="6297"/>
        </w:trPr>
        <w:tc>
          <w:tcPr>
            <w:tcW w:w="1306" w:type="dxa"/>
            <w:shd w:val="clear" w:color="auto" w:fill="CCCCCC"/>
          </w:tcPr>
          <w:p w14:paraId="1EFFA84B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50E80C34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71290140" w14:textId="77777777" w:rsidR="00795807" w:rsidRDefault="00000000">
            <w:pPr>
              <w:pStyle w:val="TableParagraph"/>
              <w:ind w:left="100" w:right="148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Instruction </w:t>
            </w:r>
            <w:r>
              <w:rPr>
                <w:i/>
              </w:rPr>
              <w:t>al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and </w:t>
            </w:r>
            <w:r>
              <w:rPr>
                <w:i/>
                <w:spacing w:val="-2"/>
              </w:rPr>
              <w:t>Rationale</w:t>
            </w:r>
          </w:p>
          <w:p w14:paraId="4D21F6B3" w14:textId="77777777" w:rsidR="00795807" w:rsidRDefault="00795807">
            <w:pPr>
              <w:pStyle w:val="TableParagraph"/>
              <w:spacing w:before="6"/>
              <w:rPr>
                <w:sz w:val="23"/>
              </w:rPr>
            </w:pPr>
          </w:p>
          <w:p w14:paraId="2B021402" w14:textId="77777777" w:rsidR="00795807" w:rsidRDefault="00000000">
            <w:pPr>
              <w:pStyle w:val="TableParagraph"/>
              <w:ind w:left="100"/>
              <w:jc w:val="both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and</w:t>
            </w:r>
          </w:p>
          <w:p w14:paraId="09C6688C" w14:textId="77777777" w:rsidR="00795807" w:rsidRDefault="00000000">
            <w:pPr>
              <w:pStyle w:val="TableParagraph"/>
              <w:spacing w:before="2"/>
              <w:ind w:left="100"/>
              <w:rPr>
                <w:i/>
              </w:rPr>
            </w:pPr>
            <w:r>
              <w:rPr>
                <w:i/>
                <w:spacing w:val="-5"/>
              </w:rPr>
              <w:t>4)</w:t>
            </w:r>
          </w:p>
        </w:tc>
        <w:tc>
          <w:tcPr>
            <w:tcW w:w="1424" w:type="dxa"/>
          </w:tcPr>
          <w:p w14:paraId="1BA571D8" w14:textId="77777777" w:rsidR="00795807" w:rsidRDefault="00000000">
            <w:pPr>
              <w:pStyle w:val="TableParagraph"/>
              <w:spacing w:before="100"/>
              <w:ind w:left="99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Planning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appropriate instruction (with appropriate </w:t>
            </w:r>
            <w:r>
              <w:rPr>
                <w:sz w:val="20"/>
              </w:rPr>
              <w:t>rationale) in relation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content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area and subject matter to be taught and in </w:t>
            </w:r>
            <w:r>
              <w:rPr>
                <w:spacing w:val="-2"/>
                <w:sz w:val="20"/>
              </w:rPr>
              <w:t xml:space="preserve">accordance </w:t>
            </w:r>
            <w:r>
              <w:rPr>
                <w:sz w:val="20"/>
              </w:rPr>
              <w:t xml:space="preserve">with state- </w:t>
            </w:r>
            <w:r>
              <w:rPr>
                <w:spacing w:val="-2"/>
                <w:sz w:val="20"/>
              </w:rPr>
              <w:t xml:space="preserve">adopted frameworks,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standards, </w:t>
            </w:r>
            <w:r>
              <w:rPr>
                <w:spacing w:val="-4"/>
                <w:sz w:val="20"/>
              </w:rPr>
              <w:t>CAPA</w:t>
            </w:r>
          </w:p>
          <w:p w14:paraId="350D1AAD" w14:textId="77777777" w:rsidR="00795807" w:rsidRDefault="00000000">
            <w:pPr>
              <w:pStyle w:val="TableParagraph"/>
              <w:ind w:left="99" w:right="159"/>
              <w:rPr>
                <w:sz w:val="20"/>
              </w:rPr>
            </w:pPr>
            <w:r>
              <w:rPr>
                <w:sz w:val="20"/>
              </w:rPr>
              <w:t xml:space="preserve">standards or </w:t>
            </w:r>
            <w:r>
              <w:rPr>
                <w:spacing w:val="-2"/>
                <w:sz w:val="20"/>
              </w:rPr>
              <w:t xml:space="preserve">other alternate standards,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IEP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goals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objectives</w:t>
            </w:r>
          </w:p>
        </w:tc>
        <w:tc>
          <w:tcPr>
            <w:tcW w:w="1570" w:type="dxa"/>
          </w:tcPr>
          <w:p w14:paraId="52C522F5" w14:textId="0CCAE5AF" w:rsidR="00795807" w:rsidRDefault="00000000">
            <w:pPr>
              <w:pStyle w:val="TableParagraph"/>
              <w:spacing w:before="100"/>
              <w:ind w:left="99" w:right="93"/>
              <w:rPr>
                <w:sz w:val="20"/>
              </w:rPr>
            </w:pPr>
            <w:r>
              <w:rPr>
                <w:spacing w:val="-2"/>
                <w:sz w:val="20"/>
              </w:rPr>
              <w:t>Inappropriatel</w:t>
            </w:r>
            <w:r>
              <w:rPr>
                <w:sz w:val="20"/>
              </w:rPr>
              <w:t xml:space="preserve">y addresses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components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z w:val="20"/>
              </w:rPr>
              <w:t xml:space="preserve">plan; missing </w:t>
            </w:r>
            <w:r>
              <w:rPr>
                <w:spacing w:val="-2"/>
                <w:sz w:val="20"/>
              </w:rPr>
              <w:t>components, inappropriate rationale</w:t>
            </w:r>
          </w:p>
        </w:tc>
        <w:tc>
          <w:tcPr>
            <w:tcW w:w="1710" w:type="dxa"/>
          </w:tcPr>
          <w:p w14:paraId="6FDAEF1C" w14:textId="77777777" w:rsidR="00795807" w:rsidRDefault="00000000">
            <w:pPr>
              <w:pStyle w:val="TableParagraph"/>
              <w:spacing w:before="100"/>
              <w:ind w:left="9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Ambiguously addresses </w:t>
            </w:r>
            <w:r>
              <w:rPr>
                <w:spacing w:val="-4"/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components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>somewhat cursory rationale</w:t>
            </w:r>
          </w:p>
        </w:tc>
        <w:tc>
          <w:tcPr>
            <w:tcW w:w="1620" w:type="dxa"/>
          </w:tcPr>
          <w:p w14:paraId="3D140AC5" w14:textId="17CEEBFF" w:rsidR="00795807" w:rsidRDefault="00000000">
            <w:pPr>
              <w:pStyle w:val="TableParagraph"/>
              <w:spacing w:before="100"/>
              <w:ind w:left="96" w:right="1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Accurately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appropriatel</w:t>
            </w:r>
            <w:r>
              <w:rPr>
                <w:sz w:val="20"/>
              </w:rPr>
              <w:t xml:space="preserve">y addresses </w:t>
            </w:r>
            <w:r>
              <w:rPr>
                <w:spacing w:val="-4"/>
                <w:sz w:val="20"/>
              </w:rPr>
              <w:t>most</w:t>
            </w:r>
            <w:r>
              <w:rPr>
                <w:spacing w:val="-2"/>
                <w:sz w:val="20"/>
              </w:rPr>
              <w:t xml:space="preserve"> components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>appropriate rationale</w:t>
            </w:r>
          </w:p>
        </w:tc>
        <w:tc>
          <w:tcPr>
            <w:tcW w:w="1530" w:type="dxa"/>
          </w:tcPr>
          <w:p w14:paraId="44EDFC4F" w14:textId="77777777" w:rsidR="00795807" w:rsidRDefault="00000000">
            <w:pPr>
              <w:pStyle w:val="TableParagraph"/>
              <w:spacing w:before="100"/>
              <w:ind w:left="99"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Consistently, </w:t>
            </w:r>
            <w:proofErr w:type="gramStart"/>
            <w:r>
              <w:rPr>
                <w:spacing w:val="-2"/>
                <w:sz w:val="20"/>
              </w:rPr>
              <w:t>coherently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completely </w:t>
            </w:r>
            <w:r>
              <w:rPr>
                <w:sz w:val="20"/>
              </w:rPr>
              <w:t>addresses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all </w:t>
            </w:r>
            <w:r>
              <w:rPr>
                <w:spacing w:val="-2"/>
                <w:sz w:val="20"/>
              </w:rPr>
              <w:t xml:space="preserve">components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detailed rationale</w:t>
            </w:r>
          </w:p>
        </w:tc>
        <w:tc>
          <w:tcPr>
            <w:tcW w:w="810" w:type="dxa"/>
          </w:tcPr>
          <w:p w14:paraId="78F54D3E" w14:textId="4AAF12AE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2"/>
          </w:p>
        </w:tc>
      </w:tr>
      <w:tr w:rsidR="00795807" w14:paraId="49238E2B" w14:textId="77777777" w:rsidTr="0002027D">
        <w:trPr>
          <w:trHeight w:val="3952"/>
        </w:trPr>
        <w:tc>
          <w:tcPr>
            <w:tcW w:w="1306" w:type="dxa"/>
            <w:shd w:val="clear" w:color="auto" w:fill="CCCCCC"/>
          </w:tcPr>
          <w:p w14:paraId="485F34EB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077DF776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068B266A" w14:textId="77777777" w:rsidR="00795807" w:rsidRDefault="00000000">
            <w:pPr>
              <w:pStyle w:val="TableParagraph"/>
              <w:ind w:left="100" w:right="85"/>
              <w:rPr>
                <w:i/>
              </w:rPr>
            </w:pPr>
            <w:r>
              <w:rPr>
                <w:i/>
                <w:spacing w:val="-2"/>
              </w:rPr>
              <w:t>Adaptation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Support </w:t>
            </w:r>
            <w:r>
              <w:rPr>
                <w:i/>
                <w:spacing w:val="-2"/>
              </w:rPr>
              <w:t>Learning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for All </w:t>
            </w:r>
            <w:r>
              <w:rPr>
                <w:i/>
                <w:spacing w:val="-2"/>
              </w:rPr>
              <w:t>Students</w:t>
            </w:r>
          </w:p>
          <w:p w14:paraId="234D5AFF" w14:textId="77777777" w:rsidR="00795807" w:rsidRDefault="00795807">
            <w:pPr>
              <w:pStyle w:val="TableParagraph"/>
              <w:spacing w:before="1"/>
            </w:pPr>
          </w:p>
          <w:p w14:paraId="69A89BBC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4)</w:t>
            </w:r>
          </w:p>
        </w:tc>
        <w:tc>
          <w:tcPr>
            <w:tcW w:w="1424" w:type="dxa"/>
          </w:tcPr>
          <w:p w14:paraId="046B76DC" w14:textId="77777777" w:rsidR="00795807" w:rsidRDefault="00000000">
            <w:pPr>
              <w:pStyle w:val="TableParagraph"/>
              <w:spacing w:before="97"/>
              <w:ind w:left="99" w:right="106"/>
              <w:rPr>
                <w:sz w:val="20"/>
              </w:rPr>
            </w:pPr>
            <w:r>
              <w:rPr>
                <w:sz w:val="20"/>
              </w:rPr>
              <w:t xml:space="preserve">Selecting and </w:t>
            </w:r>
            <w:r>
              <w:rPr>
                <w:spacing w:val="-2"/>
                <w:sz w:val="20"/>
              </w:rPr>
              <w:t xml:space="preserve">adapting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appropriate instructional strategies, grouping strategies,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instructional </w:t>
            </w:r>
            <w:r>
              <w:rPr>
                <w:sz w:val="20"/>
              </w:rPr>
              <w:t xml:space="preserve">materials to </w:t>
            </w:r>
            <w:r>
              <w:rPr>
                <w:spacing w:val="-2"/>
                <w:sz w:val="20"/>
              </w:rPr>
              <w:t xml:space="preserve">assist </w:t>
            </w:r>
            <w:r>
              <w:rPr>
                <w:sz w:val="20"/>
              </w:rPr>
              <w:t xml:space="preserve">students to </w:t>
            </w:r>
            <w:r>
              <w:rPr>
                <w:spacing w:val="-2"/>
                <w:sz w:val="20"/>
              </w:rPr>
              <w:t xml:space="preserve">achieve </w:t>
            </w: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goals and meet all</w:t>
            </w:r>
          </w:p>
        </w:tc>
        <w:tc>
          <w:tcPr>
            <w:tcW w:w="1570" w:type="dxa"/>
          </w:tcPr>
          <w:p w14:paraId="29BB7731" w14:textId="77777777" w:rsidR="00795807" w:rsidRDefault="00000000">
            <w:pPr>
              <w:pStyle w:val="TableParagraph"/>
              <w:spacing w:before="97"/>
              <w:ind w:left="99" w:right="85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inappropriate </w:t>
            </w:r>
            <w:r>
              <w:rPr>
                <w:sz w:val="20"/>
              </w:rPr>
              <w:t xml:space="preserve">or no </w:t>
            </w:r>
            <w:r>
              <w:rPr>
                <w:spacing w:val="-2"/>
                <w:sz w:val="20"/>
              </w:rPr>
              <w:t>adaptations, providing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little or no evidence of </w:t>
            </w:r>
            <w:r>
              <w:rPr>
                <w:spacing w:val="-2"/>
                <w:sz w:val="20"/>
              </w:rPr>
              <w:t xml:space="preserve">understanding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differentiation </w:t>
            </w:r>
            <w:proofErr w:type="spellStart"/>
            <w:r>
              <w:rPr>
                <w:sz w:val="20"/>
              </w:rPr>
              <w:t>fo</w:t>
            </w:r>
            <w:proofErr w:type="spellEnd"/>
            <w:r>
              <w:rPr>
                <w:sz w:val="20"/>
              </w:rPr>
              <w:t xml:space="preserve"> EL and special needs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710" w:type="dxa"/>
          </w:tcPr>
          <w:p w14:paraId="17D85F28" w14:textId="3E562AE7" w:rsidR="00795807" w:rsidRDefault="00000000">
            <w:pPr>
              <w:pStyle w:val="TableParagraph"/>
              <w:spacing w:before="97"/>
              <w:ind w:left="99" w:right="132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minimally appropriate adaptations demonstratin</w:t>
            </w:r>
            <w:r>
              <w:rPr>
                <w:sz w:val="20"/>
              </w:rPr>
              <w:t xml:space="preserve">g limited </w:t>
            </w:r>
            <w:r>
              <w:rPr>
                <w:spacing w:val="-2"/>
                <w:sz w:val="20"/>
              </w:rPr>
              <w:t>understandin</w:t>
            </w:r>
            <w:r>
              <w:rPr>
                <w:sz w:val="20"/>
              </w:rPr>
              <w:t xml:space="preserve">g of </w:t>
            </w:r>
            <w:r w:rsidR="0002027D">
              <w:rPr>
                <w:spacing w:val="-2"/>
                <w:sz w:val="20"/>
              </w:rPr>
              <w:t>differentiatio</w:t>
            </w:r>
            <w:r>
              <w:rPr>
                <w:sz w:val="20"/>
              </w:rPr>
              <w:t>ns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and special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needs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620" w:type="dxa"/>
          </w:tcPr>
          <w:p w14:paraId="62C73887" w14:textId="3E98DEE6" w:rsidR="00795807" w:rsidRDefault="00000000">
            <w:pPr>
              <w:pStyle w:val="TableParagraph"/>
              <w:spacing w:before="97"/>
              <w:ind w:left="96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Accurately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appropriatel</w:t>
            </w:r>
            <w:r>
              <w:rPr>
                <w:sz w:val="20"/>
              </w:rPr>
              <w:t xml:space="preserve">y uses </w:t>
            </w:r>
            <w:r>
              <w:rPr>
                <w:spacing w:val="-2"/>
                <w:sz w:val="20"/>
              </w:rPr>
              <w:t>adaptations demonstratin</w:t>
            </w:r>
            <w:r>
              <w:rPr>
                <w:sz w:val="20"/>
              </w:rPr>
              <w:t xml:space="preserve">g basic </w:t>
            </w:r>
            <w:r>
              <w:rPr>
                <w:spacing w:val="-2"/>
                <w:sz w:val="20"/>
              </w:rPr>
              <w:t>understandin</w:t>
            </w:r>
            <w:r>
              <w:rPr>
                <w:sz w:val="20"/>
              </w:rPr>
              <w:t xml:space="preserve">g of </w:t>
            </w:r>
            <w:r>
              <w:rPr>
                <w:spacing w:val="-2"/>
                <w:sz w:val="20"/>
              </w:rPr>
              <w:t>differentiatio</w:t>
            </w:r>
            <w:r>
              <w:rPr>
                <w:sz w:val="20"/>
              </w:rPr>
              <w:t>n for EL and special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needs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530" w:type="dxa"/>
          </w:tcPr>
          <w:p w14:paraId="0FD07953" w14:textId="358B58E2" w:rsidR="00795807" w:rsidRDefault="00000000">
            <w:pPr>
              <w:pStyle w:val="TableParagraph"/>
              <w:spacing w:before="97"/>
              <w:ind w:left="99" w:right="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z w:val="20"/>
              </w:rPr>
              <w:t>uses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relevant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appropriate adaptations demonstratin</w:t>
            </w:r>
            <w:r>
              <w:rPr>
                <w:sz w:val="20"/>
              </w:rPr>
              <w:t xml:space="preserve">g accurate </w:t>
            </w:r>
            <w:r>
              <w:rPr>
                <w:spacing w:val="-2"/>
                <w:sz w:val="20"/>
              </w:rPr>
              <w:t>understandin</w:t>
            </w:r>
            <w:r>
              <w:rPr>
                <w:sz w:val="20"/>
              </w:rPr>
              <w:t xml:space="preserve">g of </w:t>
            </w:r>
            <w:r>
              <w:rPr>
                <w:spacing w:val="-2"/>
                <w:sz w:val="20"/>
              </w:rPr>
              <w:t>differentiatio</w:t>
            </w:r>
            <w:r>
              <w:rPr>
                <w:sz w:val="20"/>
              </w:rPr>
              <w:t>n for EL and special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needs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810" w:type="dxa"/>
          </w:tcPr>
          <w:p w14:paraId="4BCB164E" w14:textId="537862BC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3"/>
          </w:p>
        </w:tc>
      </w:tr>
    </w:tbl>
    <w:p w14:paraId="7411EDAC" w14:textId="77777777" w:rsidR="00795807" w:rsidRDefault="00795807">
      <w:pPr>
        <w:rPr>
          <w:rFonts w:ascii="Times New Roman"/>
          <w:sz w:val="20"/>
        </w:rPr>
        <w:sectPr w:rsidR="00795807">
          <w:type w:val="continuous"/>
          <w:pgSz w:w="12240" w:h="15840"/>
          <w:pgMar w:top="1420" w:right="440" w:bottom="1446" w:left="620" w:header="720" w:footer="720" w:gutter="0"/>
          <w:cols w:space="720"/>
        </w:sect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1464"/>
        <w:gridCol w:w="1620"/>
        <w:gridCol w:w="1710"/>
        <w:gridCol w:w="1800"/>
        <w:gridCol w:w="1440"/>
        <w:gridCol w:w="720"/>
      </w:tblGrid>
      <w:tr w:rsidR="00795807" w14:paraId="226119DD" w14:textId="77777777" w:rsidTr="00696D84">
        <w:trPr>
          <w:trHeight w:val="669"/>
        </w:trPr>
        <w:tc>
          <w:tcPr>
            <w:tcW w:w="1306" w:type="dxa"/>
            <w:shd w:val="clear" w:color="auto" w:fill="CCCCCC"/>
          </w:tcPr>
          <w:p w14:paraId="6ED7C875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14:paraId="67321CC6" w14:textId="77777777" w:rsidR="00795807" w:rsidRDefault="00000000">
            <w:pPr>
              <w:pStyle w:val="TableParagraph"/>
              <w:spacing w:before="100" w:line="234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students’</w:t>
            </w:r>
          </w:p>
          <w:p w14:paraId="0886C3E8" w14:textId="77777777" w:rsidR="00795807" w:rsidRDefault="00000000">
            <w:pPr>
              <w:pStyle w:val="TableParagraph"/>
              <w:spacing w:line="234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needs.</w:t>
            </w:r>
          </w:p>
        </w:tc>
        <w:tc>
          <w:tcPr>
            <w:tcW w:w="1620" w:type="dxa"/>
          </w:tcPr>
          <w:p w14:paraId="351644F1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25FAB17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B336D85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EFD4AD4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62C73BD" w14:textId="0B1C4963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4"/>
          </w:p>
        </w:tc>
      </w:tr>
    </w:tbl>
    <w:p w14:paraId="022A0509" w14:textId="77777777" w:rsidR="00795807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773A048A" wp14:editId="07CD27F5">
            <wp:extent cx="1581033" cy="30413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033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E444" w14:textId="77777777" w:rsidR="00795807" w:rsidRDefault="00000000">
      <w:pPr>
        <w:spacing w:before="20"/>
        <w:ind w:left="100"/>
        <w:rPr>
          <w:b/>
          <w:sz w:val="28"/>
        </w:rPr>
      </w:pPr>
      <w:r>
        <w:rPr>
          <w:b/>
          <w:color w:val="9B8542"/>
          <w:sz w:val="28"/>
        </w:rPr>
        <w:t>Creating</w:t>
      </w:r>
      <w:r>
        <w:rPr>
          <w:b/>
          <w:color w:val="9B8542"/>
          <w:spacing w:val="-8"/>
          <w:sz w:val="28"/>
        </w:rPr>
        <w:t xml:space="preserve"> </w:t>
      </w:r>
      <w:r>
        <w:rPr>
          <w:b/>
          <w:color w:val="9B8542"/>
          <w:sz w:val="28"/>
        </w:rPr>
        <w:t>and</w:t>
      </w:r>
      <w:r>
        <w:rPr>
          <w:b/>
          <w:color w:val="9B8542"/>
          <w:spacing w:val="-7"/>
          <w:sz w:val="28"/>
        </w:rPr>
        <w:t xml:space="preserve"> </w:t>
      </w:r>
      <w:r>
        <w:rPr>
          <w:b/>
          <w:color w:val="9B8542"/>
          <w:sz w:val="28"/>
        </w:rPr>
        <w:t>Maintaining</w:t>
      </w:r>
      <w:r>
        <w:rPr>
          <w:b/>
          <w:color w:val="9B8542"/>
          <w:spacing w:val="-7"/>
          <w:sz w:val="28"/>
        </w:rPr>
        <w:t xml:space="preserve"> </w:t>
      </w:r>
      <w:r>
        <w:rPr>
          <w:b/>
          <w:color w:val="9B8542"/>
          <w:sz w:val="28"/>
        </w:rPr>
        <w:t>Effective</w:t>
      </w:r>
      <w:r>
        <w:rPr>
          <w:b/>
          <w:color w:val="9B8542"/>
          <w:spacing w:val="-7"/>
          <w:sz w:val="28"/>
        </w:rPr>
        <w:t xml:space="preserve"> </w:t>
      </w:r>
      <w:r>
        <w:rPr>
          <w:b/>
          <w:color w:val="9B8542"/>
          <w:sz w:val="28"/>
        </w:rPr>
        <w:t>Environments</w:t>
      </w:r>
      <w:r>
        <w:rPr>
          <w:b/>
          <w:color w:val="9B8542"/>
          <w:spacing w:val="-8"/>
          <w:sz w:val="28"/>
        </w:rPr>
        <w:t xml:space="preserve"> </w:t>
      </w:r>
      <w:r>
        <w:rPr>
          <w:b/>
          <w:color w:val="9B8542"/>
          <w:sz w:val="28"/>
        </w:rPr>
        <w:t>for</w:t>
      </w:r>
      <w:r>
        <w:rPr>
          <w:b/>
          <w:color w:val="9B8542"/>
          <w:spacing w:val="-8"/>
          <w:sz w:val="28"/>
        </w:rPr>
        <w:t xml:space="preserve"> </w:t>
      </w:r>
      <w:r>
        <w:rPr>
          <w:b/>
          <w:color w:val="9B8542"/>
          <w:sz w:val="28"/>
        </w:rPr>
        <w:t>Student</w:t>
      </w:r>
      <w:r>
        <w:rPr>
          <w:b/>
          <w:color w:val="9B8542"/>
          <w:spacing w:val="-7"/>
          <w:sz w:val="28"/>
        </w:rPr>
        <w:t xml:space="preserve"> </w:t>
      </w:r>
      <w:r>
        <w:rPr>
          <w:b/>
          <w:color w:val="9B8542"/>
          <w:spacing w:val="-2"/>
          <w:sz w:val="28"/>
        </w:rPr>
        <w:t>Learning</w:t>
      </w:r>
    </w:p>
    <w:p w14:paraId="79B4CECE" w14:textId="77777777" w:rsidR="00795807" w:rsidRDefault="00000000">
      <w:pPr>
        <w:ind w:left="100"/>
      </w:pPr>
      <w:r>
        <w:t>The</w:t>
      </w:r>
      <w:r>
        <w:rPr>
          <w:spacing w:val="-8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establishes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evidenced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14:paraId="286EBE55" w14:textId="77777777" w:rsidR="00795807" w:rsidRDefault="00795807">
      <w:pPr>
        <w:pStyle w:val="BodyText"/>
        <w:spacing w:before="8"/>
        <w:rPr>
          <w:sz w:val="23"/>
        </w:rPr>
      </w:pPr>
    </w:p>
    <w:tbl>
      <w:tblPr>
        <w:tblW w:w="1069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440"/>
        <w:gridCol w:w="1710"/>
        <w:gridCol w:w="1440"/>
        <w:gridCol w:w="1350"/>
        <w:gridCol w:w="1440"/>
        <w:gridCol w:w="1800"/>
      </w:tblGrid>
      <w:tr w:rsidR="00795807" w14:paraId="0994E317" w14:textId="77777777" w:rsidTr="00696D84">
        <w:trPr>
          <w:trHeight w:val="973"/>
        </w:trPr>
        <w:tc>
          <w:tcPr>
            <w:tcW w:w="1510" w:type="dxa"/>
            <w:shd w:val="clear" w:color="auto" w:fill="CCCCCC"/>
          </w:tcPr>
          <w:p w14:paraId="3B888258" w14:textId="77777777" w:rsidR="00795807" w:rsidRDefault="00000000">
            <w:pPr>
              <w:pStyle w:val="TableParagraph"/>
              <w:spacing w:before="100"/>
              <w:ind w:left="258"/>
              <w:rPr>
                <w:i/>
              </w:rPr>
            </w:pPr>
            <w:r>
              <w:rPr>
                <w:i/>
                <w:spacing w:val="-2"/>
              </w:rPr>
              <w:t>Elements</w:t>
            </w:r>
          </w:p>
        </w:tc>
        <w:tc>
          <w:tcPr>
            <w:tcW w:w="1440" w:type="dxa"/>
            <w:shd w:val="clear" w:color="auto" w:fill="CCCCCC"/>
          </w:tcPr>
          <w:p w14:paraId="7EFD3E09" w14:textId="77777777" w:rsidR="00795807" w:rsidRDefault="00000000">
            <w:pPr>
              <w:pStyle w:val="TableParagraph"/>
              <w:spacing w:before="100"/>
              <w:ind w:left="162" w:right="118" w:firstLine="40"/>
              <w:rPr>
                <w:i/>
              </w:rPr>
            </w:pPr>
            <w:r>
              <w:rPr>
                <w:i/>
                <w:spacing w:val="-2"/>
              </w:rPr>
              <w:t>Candidate Proficiency</w:t>
            </w:r>
          </w:p>
        </w:tc>
        <w:tc>
          <w:tcPr>
            <w:tcW w:w="1710" w:type="dxa"/>
            <w:shd w:val="clear" w:color="auto" w:fill="CCCCCC"/>
          </w:tcPr>
          <w:p w14:paraId="5441D7D4" w14:textId="77777777" w:rsidR="00795807" w:rsidRDefault="00000000">
            <w:pPr>
              <w:pStyle w:val="TableParagraph"/>
              <w:spacing w:before="100"/>
              <w:ind w:left="20"/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1440" w:type="dxa"/>
            <w:shd w:val="clear" w:color="auto" w:fill="CCCCCC"/>
          </w:tcPr>
          <w:p w14:paraId="7D01C3E4" w14:textId="77777777" w:rsidR="00795807" w:rsidRDefault="00000000">
            <w:pPr>
              <w:pStyle w:val="TableParagraph"/>
              <w:spacing w:before="100"/>
              <w:ind w:left="666" w:right="648"/>
              <w:jc w:val="center"/>
              <w:rPr>
                <w:i/>
              </w:rPr>
            </w:pPr>
            <w:r>
              <w:rPr>
                <w:i/>
                <w:spacing w:val="-5"/>
              </w:rPr>
              <w:t>II</w:t>
            </w:r>
          </w:p>
        </w:tc>
        <w:tc>
          <w:tcPr>
            <w:tcW w:w="1350" w:type="dxa"/>
            <w:shd w:val="clear" w:color="auto" w:fill="CCCCCC"/>
          </w:tcPr>
          <w:p w14:paraId="47C506E7" w14:textId="77777777" w:rsidR="00795807" w:rsidRDefault="00000000">
            <w:pPr>
              <w:pStyle w:val="TableParagraph"/>
              <w:spacing w:before="100"/>
              <w:ind w:left="91" w:right="72"/>
              <w:jc w:val="center"/>
              <w:rPr>
                <w:i/>
              </w:rPr>
            </w:pPr>
            <w:r>
              <w:rPr>
                <w:i/>
                <w:spacing w:val="-5"/>
              </w:rPr>
              <w:t>III</w:t>
            </w:r>
          </w:p>
        </w:tc>
        <w:tc>
          <w:tcPr>
            <w:tcW w:w="1440" w:type="dxa"/>
            <w:shd w:val="clear" w:color="auto" w:fill="CCCCCC"/>
          </w:tcPr>
          <w:p w14:paraId="6CA6962B" w14:textId="77777777" w:rsidR="00795807" w:rsidRDefault="00000000">
            <w:pPr>
              <w:pStyle w:val="TableParagraph"/>
              <w:spacing w:before="100"/>
              <w:ind w:left="91" w:right="68"/>
              <w:jc w:val="center"/>
              <w:rPr>
                <w:i/>
              </w:rPr>
            </w:pPr>
            <w:r>
              <w:rPr>
                <w:i/>
                <w:spacing w:val="-5"/>
              </w:rPr>
              <w:t>IV</w:t>
            </w:r>
          </w:p>
        </w:tc>
        <w:tc>
          <w:tcPr>
            <w:tcW w:w="1800" w:type="dxa"/>
            <w:shd w:val="clear" w:color="auto" w:fill="CCCCCC"/>
          </w:tcPr>
          <w:p w14:paraId="13412269" w14:textId="77777777" w:rsidR="001941C2" w:rsidRDefault="00000000">
            <w:pPr>
              <w:pStyle w:val="TableParagraph"/>
              <w:spacing w:before="100"/>
              <w:ind w:left="144" w:right="121" w:hanging="4"/>
              <w:jc w:val="center"/>
              <w:rPr>
                <w:i/>
                <w:spacing w:val="-10"/>
              </w:rPr>
            </w:pPr>
            <w:r>
              <w:rPr>
                <w:i/>
              </w:rPr>
              <w:t xml:space="preserve">Not Yet </w:t>
            </w:r>
            <w:r>
              <w:rPr>
                <w:i/>
                <w:spacing w:val="-2"/>
              </w:rPr>
              <w:t>Observ</w:t>
            </w:r>
            <w:r w:rsidR="0002027D">
              <w:rPr>
                <w:i/>
                <w:spacing w:val="-2"/>
              </w:rPr>
              <w:t>e</w:t>
            </w:r>
            <w:r>
              <w:rPr>
                <w:i/>
                <w:spacing w:val="-10"/>
              </w:rPr>
              <w:t>d</w:t>
            </w:r>
            <w:r w:rsidR="001941C2">
              <w:rPr>
                <w:i/>
                <w:spacing w:val="-10"/>
              </w:rPr>
              <w:t>/</w:t>
            </w:r>
          </w:p>
          <w:p w14:paraId="4DDBF00C" w14:textId="10407124" w:rsidR="00795807" w:rsidRDefault="001941C2">
            <w:pPr>
              <w:pStyle w:val="TableParagraph"/>
              <w:spacing w:before="100"/>
              <w:ind w:left="144" w:right="121" w:hanging="4"/>
              <w:jc w:val="center"/>
              <w:rPr>
                <w:i/>
              </w:rPr>
            </w:pPr>
            <w:r>
              <w:rPr>
                <w:i/>
                <w:spacing w:val="-10"/>
              </w:rPr>
              <w:t>Comments</w:t>
            </w:r>
          </w:p>
        </w:tc>
      </w:tr>
      <w:tr w:rsidR="00795807" w14:paraId="078B40FA" w14:textId="77777777" w:rsidTr="00696D84">
        <w:trPr>
          <w:trHeight w:val="2543"/>
        </w:trPr>
        <w:tc>
          <w:tcPr>
            <w:tcW w:w="1510" w:type="dxa"/>
            <w:shd w:val="clear" w:color="auto" w:fill="CCCCCC"/>
          </w:tcPr>
          <w:p w14:paraId="2FD89DF5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2430871D" w14:textId="77777777" w:rsidR="00795807" w:rsidRDefault="00795807">
            <w:pPr>
              <w:pStyle w:val="TableParagraph"/>
              <w:spacing w:before="7"/>
              <w:rPr>
                <w:sz w:val="26"/>
              </w:rPr>
            </w:pPr>
          </w:p>
          <w:p w14:paraId="74BC2578" w14:textId="3953C546" w:rsidR="00795807" w:rsidRDefault="00000000">
            <w:pPr>
              <w:pStyle w:val="TableParagraph"/>
              <w:ind w:left="100" w:right="90"/>
              <w:rPr>
                <w:i/>
              </w:rPr>
            </w:pPr>
            <w:r>
              <w:rPr>
                <w:i/>
                <w:spacing w:val="-2"/>
              </w:rPr>
              <w:t>Instructiona</w:t>
            </w:r>
            <w:r>
              <w:rPr>
                <w:i/>
              </w:rPr>
              <w:t>l Time</w:t>
            </w:r>
          </w:p>
          <w:p w14:paraId="70F666CD" w14:textId="77777777" w:rsidR="00795807" w:rsidRDefault="00795807">
            <w:pPr>
              <w:pStyle w:val="TableParagraph"/>
              <w:spacing w:before="6"/>
              <w:rPr>
                <w:sz w:val="23"/>
              </w:rPr>
            </w:pPr>
          </w:p>
          <w:p w14:paraId="37D2AA34" w14:textId="77777777" w:rsidR="00795807" w:rsidRDefault="00000000">
            <w:pPr>
              <w:pStyle w:val="TableParagraph"/>
              <w:spacing w:line="257" w:lineRule="exact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and</w:t>
            </w:r>
          </w:p>
          <w:p w14:paraId="27D85DBD" w14:textId="77777777" w:rsidR="00795807" w:rsidRDefault="00000000">
            <w:pPr>
              <w:pStyle w:val="TableParagraph"/>
              <w:spacing w:line="257" w:lineRule="exact"/>
              <w:ind w:left="100"/>
              <w:rPr>
                <w:i/>
              </w:rPr>
            </w:pPr>
            <w:r>
              <w:rPr>
                <w:i/>
                <w:spacing w:val="-5"/>
              </w:rPr>
              <w:t>2)</w:t>
            </w:r>
          </w:p>
        </w:tc>
        <w:tc>
          <w:tcPr>
            <w:tcW w:w="1440" w:type="dxa"/>
          </w:tcPr>
          <w:p w14:paraId="3290F520" w14:textId="100C9FB1" w:rsidR="00795807" w:rsidRDefault="00000000">
            <w:pPr>
              <w:pStyle w:val="TableParagraph"/>
              <w:spacing w:before="97"/>
              <w:ind w:left="100" w:right="1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Allocating instructional </w:t>
            </w:r>
            <w:r>
              <w:rPr>
                <w:spacing w:val="-4"/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appropriatel</w:t>
            </w:r>
            <w:r>
              <w:rPr>
                <w:spacing w:val="-10"/>
                <w:sz w:val="20"/>
              </w:rPr>
              <w:t>y</w:t>
            </w:r>
          </w:p>
        </w:tc>
        <w:tc>
          <w:tcPr>
            <w:tcW w:w="1710" w:type="dxa"/>
          </w:tcPr>
          <w:p w14:paraId="7E18A1D1" w14:textId="17DDF8C6" w:rsidR="00795807" w:rsidRDefault="00000000">
            <w:pPr>
              <w:pStyle w:val="TableParagraph"/>
              <w:spacing w:before="97"/>
              <w:ind w:left="100" w:right="132"/>
              <w:rPr>
                <w:sz w:val="20"/>
              </w:rPr>
            </w:pPr>
            <w:r>
              <w:rPr>
                <w:spacing w:val="-2"/>
                <w:sz w:val="20"/>
              </w:rPr>
              <w:t>Inappropriatel</w:t>
            </w:r>
            <w:r>
              <w:rPr>
                <w:sz w:val="20"/>
              </w:rPr>
              <w:t xml:space="preserve">y or </w:t>
            </w:r>
            <w:r>
              <w:rPr>
                <w:spacing w:val="-2"/>
                <w:sz w:val="20"/>
              </w:rPr>
              <w:t xml:space="preserve">inaccurately </w:t>
            </w:r>
            <w:r>
              <w:rPr>
                <w:sz w:val="20"/>
              </w:rPr>
              <w:t>estimates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 allocations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z w:val="20"/>
              </w:rPr>
              <w:t xml:space="preserve">plan; may fail to set time </w:t>
            </w:r>
            <w:r>
              <w:rPr>
                <w:spacing w:val="-2"/>
                <w:sz w:val="20"/>
              </w:rPr>
              <w:t>allocations</w:t>
            </w:r>
          </w:p>
        </w:tc>
        <w:tc>
          <w:tcPr>
            <w:tcW w:w="1440" w:type="dxa"/>
          </w:tcPr>
          <w:p w14:paraId="1204BCEC" w14:textId="07FE5124" w:rsidR="00795807" w:rsidRDefault="00000000">
            <w:pPr>
              <w:pStyle w:val="TableParagraph"/>
              <w:spacing w:before="97"/>
              <w:ind w:left="98" w:right="131"/>
              <w:rPr>
                <w:sz w:val="20"/>
              </w:rPr>
            </w:pPr>
            <w:r>
              <w:rPr>
                <w:spacing w:val="-2"/>
                <w:sz w:val="20"/>
              </w:rPr>
              <w:t>Inconsistently, sometimes appropriately, sometimes inappropriatel</w:t>
            </w:r>
            <w:r>
              <w:rPr>
                <w:sz w:val="20"/>
              </w:rPr>
              <w:t>y estimates allocations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1350" w:type="dxa"/>
          </w:tcPr>
          <w:p w14:paraId="5AD07616" w14:textId="26D6C844" w:rsidR="00795807" w:rsidRDefault="00000000">
            <w:pPr>
              <w:pStyle w:val="TableParagraph"/>
              <w:spacing w:before="97"/>
              <w:ind w:left="101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Accurately estimates </w:t>
            </w:r>
            <w:r>
              <w:rPr>
                <w:sz w:val="20"/>
              </w:rPr>
              <w:t xml:space="preserve">most time </w:t>
            </w:r>
            <w:r>
              <w:rPr>
                <w:spacing w:val="-2"/>
                <w:sz w:val="20"/>
              </w:rPr>
              <w:t xml:space="preserve">allocations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instructiona</w:t>
            </w:r>
            <w:r>
              <w:rPr>
                <w:sz w:val="20"/>
              </w:rPr>
              <w:t>l plan</w:t>
            </w:r>
          </w:p>
        </w:tc>
        <w:tc>
          <w:tcPr>
            <w:tcW w:w="1440" w:type="dxa"/>
          </w:tcPr>
          <w:p w14:paraId="0A4F075B" w14:textId="21BF6C20" w:rsidR="00795807" w:rsidRDefault="00000000">
            <w:pPr>
              <w:pStyle w:val="TableParagraph"/>
              <w:spacing w:before="97"/>
              <w:ind w:left="100"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Consistently, </w:t>
            </w:r>
            <w:proofErr w:type="gramStart"/>
            <w:r>
              <w:rPr>
                <w:spacing w:val="-2"/>
                <w:sz w:val="20"/>
              </w:rPr>
              <w:t>appropriatel</w:t>
            </w:r>
            <w:r>
              <w:rPr>
                <w:sz w:val="20"/>
              </w:rPr>
              <w:t>y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spacing w:val="-2"/>
                <w:sz w:val="20"/>
              </w:rPr>
              <w:t>accurately estimate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allocations </w:t>
            </w:r>
            <w:r>
              <w:rPr>
                <w:sz w:val="20"/>
              </w:rPr>
              <w:t xml:space="preserve">(pacing) for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1800" w:type="dxa"/>
          </w:tcPr>
          <w:p w14:paraId="14D9EDFA" w14:textId="7203D278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5"/>
          </w:p>
        </w:tc>
      </w:tr>
      <w:tr w:rsidR="00795807" w14:paraId="2D4C3D76" w14:textId="77777777" w:rsidTr="00696D84">
        <w:trPr>
          <w:trHeight w:val="2781"/>
        </w:trPr>
        <w:tc>
          <w:tcPr>
            <w:tcW w:w="1510" w:type="dxa"/>
            <w:shd w:val="clear" w:color="auto" w:fill="CCCCCC"/>
          </w:tcPr>
          <w:p w14:paraId="0448704B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6A08ACEF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69DF35CC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  <w:spacing w:val="-2"/>
              </w:rPr>
              <w:t xml:space="preserve">Procedures </w:t>
            </w:r>
            <w:r>
              <w:rPr>
                <w:i/>
              </w:rPr>
              <w:t>for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Routine Tasks and </w:t>
            </w:r>
            <w:r>
              <w:rPr>
                <w:i/>
                <w:spacing w:val="-2"/>
              </w:rPr>
              <w:t>Transitions</w:t>
            </w:r>
          </w:p>
          <w:p w14:paraId="331FBF4F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63FAF843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2)</w:t>
            </w:r>
          </w:p>
        </w:tc>
        <w:tc>
          <w:tcPr>
            <w:tcW w:w="1440" w:type="dxa"/>
          </w:tcPr>
          <w:p w14:paraId="2E1315E1" w14:textId="77777777" w:rsidR="00795807" w:rsidRDefault="00000000">
            <w:pPr>
              <w:pStyle w:val="TableParagraph"/>
              <w:spacing w:before="100"/>
              <w:ind w:left="100" w:right="1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Establishing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appropriate procedures </w:t>
            </w:r>
            <w:r>
              <w:rPr>
                <w:sz w:val="20"/>
              </w:rPr>
              <w:t xml:space="preserve">for routine tasks and </w:t>
            </w:r>
            <w:r>
              <w:rPr>
                <w:spacing w:val="-2"/>
                <w:sz w:val="20"/>
              </w:rPr>
              <w:t>managing transitions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maximize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1710" w:type="dxa"/>
          </w:tcPr>
          <w:p w14:paraId="2D3B3607" w14:textId="77777777" w:rsidR="00795807" w:rsidRDefault="00000000">
            <w:pPr>
              <w:pStyle w:val="TableParagraph"/>
              <w:spacing w:before="100"/>
              <w:ind w:left="100" w:right="117"/>
              <w:rPr>
                <w:sz w:val="20"/>
              </w:rPr>
            </w:pPr>
            <w:r>
              <w:rPr>
                <w:sz w:val="20"/>
              </w:rPr>
              <w:t>Little or no procedures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set for routine tasks and </w:t>
            </w:r>
            <w:r>
              <w:rPr>
                <w:spacing w:val="-2"/>
                <w:sz w:val="20"/>
              </w:rPr>
              <w:t xml:space="preserve">transitions </w:t>
            </w:r>
            <w:r>
              <w:rPr>
                <w:sz w:val="20"/>
              </w:rPr>
              <w:t>with no efficient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1440" w:type="dxa"/>
          </w:tcPr>
          <w:p w14:paraId="5394637D" w14:textId="77777777" w:rsidR="00795807" w:rsidRDefault="00000000">
            <w:pPr>
              <w:pStyle w:val="TableParagraph"/>
              <w:spacing w:before="100"/>
              <w:ind w:left="98" w:right="13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Inconsistent </w:t>
            </w:r>
            <w:r>
              <w:rPr>
                <w:sz w:val="20"/>
              </w:rPr>
              <w:t xml:space="preserve">and minimal </w:t>
            </w:r>
            <w:r>
              <w:rPr>
                <w:spacing w:val="-2"/>
                <w:sz w:val="20"/>
              </w:rPr>
              <w:t xml:space="preserve">procedures </w:t>
            </w:r>
            <w:r>
              <w:rPr>
                <w:sz w:val="20"/>
              </w:rPr>
              <w:t>with limited time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</w:p>
        </w:tc>
        <w:tc>
          <w:tcPr>
            <w:tcW w:w="1350" w:type="dxa"/>
          </w:tcPr>
          <w:p w14:paraId="7EB98E0B" w14:textId="10E1D395" w:rsidR="00795807" w:rsidRDefault="00000000">
            <w:pPr>
              <w:pStyle w:val="TableParagraph"/>
              <w:spacing w:before="100"/>
              <w:ind w:left="101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Appropriate procedures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effective use of </w:t>
            </w:r>
            <w:r>
              <w:rPr>
                <w:spacing w:val="-2"/>
                <w:sz w:val="20"/>
              </w:rPr>
              <w:t>instructiona</w:t>
            </w:r>
            <w:r>
              <w:rPr>
                <w:sz w:val="20"/>
              </w:rPr>
              <w:t>l time</w:t>
            </w:r>
          </w:p>
        </w:tc>
        <w:tc>
          <w:tcPr>
            <w:tcW w:w="1440" w:type="dxa"/>
          </w:tcPr>
          <w:p w14:paraId="2F8B41D2" w14:textId="77777777" w:rsidR="00795807" w:rsidRDefault="00000000">
            <w:pPr>
              <w:pStyle w:val="TableParagraph"/>
              <w:spacing w:before="100"/>
              <w:ind w:left="100" w:righ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establishes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appropriate procedures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maximizes instructional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1800" w:type="dxa"/>
          </w:tcPr>
          <w:p w14:paraId="0C68D8A7" w14:textId="2521B83E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6"/>
          </w:p>
        </w:tc>
      </w:tr>
      <w:tr w:rsidR="00795807" w14:paraId="1664162A" w14:textId="77777777" w:rsidTr="00696D84">
        <w:trPr>
          <w:trHeight w:val="2798"/>
        </w:trPr>
        <w:tc>
          <w:tcPr>
            <w:tcW w:w="1510" w:type="dxa"/>
            <w:shd w:val="clear" w:color="auto" w:fill="CCCCCC"/>
          </w:tcPr>
          <w:p w14:paraId="60DE9395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55D0B26A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42596CF1" w14:textId="77777777" w:rsidR="00795807" w:rsidRDefault="00000000">
            <w:pPr>
              <w:pStyle w:val="TableParagraph"/>
              <w:ind w:left="100" w:right="101"/>
              <w:rPr>
                <w:i/>
              </w:rPr>
            </w:pPr>
            <w:r>
              <w:rPr>
                <w:i/>
                <w:spacing w:val="-2"/>
              </w:rPr>
              <w:t xml:space="preserve">Expectation </w:t>
            </w:r>
            <w:r>
              <w:rPr>
                <w:i/>
              </w:rPr>
              <w:t xml:space="preserve">s for </w:t>
            </w:r>
            <w:r>
              <w:rPr>
                <w:i/>
                <w:spacing w:val="-2"/>
              </w:rPr>
              <w:t xml:space="preserve">Academic </w:t>
            </w:r>
            <w:r>
              <w:rPr>
                <w:i/>
              </w:rPr>
              <w:t xml:space="preserve">and Social </w:t>
            </w:r>
            <w:r>
              <w:rPr>
                <w:i/>
                <w:spacing w:val="-2"/>
              </w:rPr>
              <w:t>Behavior</w:t>
            </w:r>
          </w:p>
          <w:p w14:paraId="7BB52A9F" w14:textId="77777777" w:rsidR="00795807" w:rsidRDefault="00795807">
            <w:pPr>
              <w:pStyle w:val="TableParagraph"/>
              <w:spacing w:before="6"/>
              <w:rPr>
                <w:sz w:val="23"/>
              </w:rPr>
            </w:pPr>
          </w:p>
          <w:p w14:paraId="70310421" w14:textId="77777777" w:rsidR="00795807" w:rsidRDefault="00000000">
            <w:pPr>
              <w:pStyle w:val="TableParagraph"/>
              <w:spacing w:line="258" w:lineRule="exact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and</w:t>
            </w:r>
          </w:p>
          <w:p w14:paraId="23785542" w14:textId="77777777" w:rsidR="00795807" w:rsidRDefault="00000000">
            <w:pPr>
              <w:pStyle w:val="TableParagraph"/>
              <w:spacing w:line="258" w:lineRule="exact"/>
              <w:ind w:left="100"/>
              <w:rPr>
                <w:i/>
              </w:rPr>
            </w:pPr>
            <w:r>
              <w:rPr>
                <w:i/>
                <w:spacing w:val="-5"/>
              </w:rPr>
              <w:t>2)</w:t>
            </w:r>
          </w:p>
        </w:tc>
        <w:tc>
          <w:tcPr>
            <w:tcW w:w="1440" w:type="dxa"/>
          </w:tcPr>
          <w:p w14:paraId="5A6B94C6" w14:textId="77777777" w:rsidR="00795807" w:rsidRDefault="00000000">
            <w:pPr>
              <w:pStyle w:val="TableParagraph"/>
              <w:spacing w:before="97"/>
              <w:ind w:left="100" w:right="1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Developing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maintaining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appropriate expectations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academic and social </w:t>
            </w:r>
            <w:r>
              <w:rPr>
                <w:spacing w:val="-2"/>
                <w:sz w:val="20"/>
              </w:rPr>
              <w:t>behavior</w:t>
            </w:r>
          </w:p>
        </w:tc>
        <w:tc>
          <w:tcPr>
            <w:tcW w:w="1710" w:type="dxa"/>
          </w:tcPr>
          <w:p w14:paraId="6C375AED" w14:textId="77777777" w:rsidR="00795807" w:rsidRDefault="00000000">
            <w:pPr>
              <w:pStyle w:val="TableParagraph"/>
              <w:spacing w:before="97"/>
              <w:ind w:left="100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Inappropriate </w:t>
            </w:r>
            <w:r>
              <w:rPr>
                <w:sz w:val="20"/>
              </w:rPr>
              <w:t xml:space="preserve">or no </w:t>
            </w:r>
            <w:r>
              <w:rPr>
                <w:spacing w:val="-2"/>
                <w:sz w:val="20"/>
              </w:rPr>
              <w:t xml:space="preserve">expectations </w:t>
            </w:r>
            <w:r>
              <w:rPr>
                <w:sz w:val="20"/>
              </w:rPr>
              <w:t xml:space="preserve">have been </w:t>
            </w:r>
            <w:r>
              <w:rPr>
                <w:spacing w:val="-2"/>
                <w:sz w:val="20"/>
              </w:rPr>
              <w:t>established</w:t>
            </w:r>
          </w:p>
        </w:tc>
        <w:tc>
          <w:tcPr>
            <w:tcW w:w="1440" w:type="dxa"/>
          </w:tcPr>
          <w:p w14:paraId="22A81EA0" w14:textId="77777777" w:rsidR="00795807" w:rsidRDefault="00000000">
            <w:pPr>
              <w:pStyle w:val="TableParagraph"/>
              <w:spacing w:before="97"/>
              <w:ind w:left="98" w:right="178"/>
              <w:rPr>
                <w:sz w:val="20"/>
              </w:rPr>
            </w:pPr>
            <w:r>
              <w:rPr>
                <w:sz w:val="20"/>
              </w:rPr>
              <w:t>Ambiguous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 xml:space="preserve">inconsistent expectations </w:t>
            </w:r>
            <w:r>
              <w:rPr>
                <w:sz w:val="20"/>
              </w:rPr>
              <w:t xml:space="preserve">have been </w:t>
            </w:r>
            <w:r>
              <w:rPr>
                <w:spacing w:val="-2"/>
                <w:sz w:val="20"/>
              </w:rPr>
              <w:t>established</w:t>
            </w:r>
          </w:p>
        </w:tc>
        <w:tc>
          <w:tcPr>
            <w:tcW w:w="1350" w:type="dxa"/>
          </w:tcPr>
          <w:p w14:paraId="26ABA297" w14:textId="51FDA3F9" w:rsidR="00795807" w:rsidRDefault="00000000">
            <w:pPr>
              <w:pStyle w:val="TableParagraph"/>
              <w:spacing w:before="97"/>
              <w:ind w:left="101" w:right="9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Appropriate expectation</w:t>
            </w:r>
            <w:r>
              <w:rPr>
                <w:sz w:val="20"/>
              </w:rPr>
              <w:t>s have</w:t>
            </w:r>
            <w:r w:rsidR="00696D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been </w:t>
            </w:r>
            <w:r>
              <w:rPr>
                <w:spacing w:val="-2"/>
                <w:sz w:val="20"/>
              </w:rPr>
              <w:t>established</w:t>
            </w:r>
          </w:p>
        </w:tc>
        <w:tc>
          <w:tcPr>
            <w:tcW w:w="1440" w:type="dxa"/>
          </w:tcPr>
          <w:p w14:paraId="218932C1" w14:textId="77777777" w:rsidR="00795807" w:rsidRDefault="00000000">
            <w:pPr>
              <w:pStyle w:val="TableParagraph"/>
              <w:spacing w:before="97"/>
              <w:ind w:left="100" w:righ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accurate expectations </w:t>
            </w:r>
            <w:r>
              <w:rPr>
                <w:sz w:val="20"/>
              </w:rPr>
              <w:t xml:space="preserve">have been </w:t>
            </w:r>
            <w:r>
              <w:rPr>
                <w:spacing w:val="-2"/>
                <w:sz w:val="20"/>
              </w:rPr>
              <w:t>established</w:t>
            </w:r>
          </w:p>
        </w:tc>
        <w:tc>
          <w:tcPr>
            <w:tcW w:w="1800" w:type="dxa"/>
          </w:tcPr>
          <w:p w14:paraId="276CDCEC" w14:textId="60CAF81D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7"/>
          </w:p>
        </w:tc>
      </w:tr>
      <w:tr w:rsidR="00795807" w14:paraId="232F7E10" w14:textId="77777777" w:rsidTr="00696D84">
        <w:trPr>
          <w:trHeight w:val="322"/>
        </w:trPr>
        <w:tc>
          <w:tcPr>
            <w:tcW w:w="1510" w:type="dxa"/>
            <w:tcBorders>
              <w:bottom w:val="nil"/>
            </w:tcBorders>
            <w:shd w:val="clear" w:color="auto" w:fill="CCCCCC"/>
          </w:tcPr>
          <w:p w14:paraId="18B3073A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2728F7DD" w14:textId="77777777" w:rsidR="00795807" w:rsidRDefault="00000000">
            <w:pPr>
              <w:pStyle w:val="TableParagraph"/>
              <w:spacing w:before="97" w:line="205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Creating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710" w:type="dxa"/>
            <w:tcBorders>
              <w:bottom w:val="nil"/>
            </w:tcBorders>
          </w:tcPr>
          <w:p w14:paraId="69B9B12C" w14:textId="77777777" w:rsidR="00795807" w:rsidRDefault="00000000">
            <w:pPr>
              <w:pStyle w:val="TableParagraph"/>
              <w:spacing w:before="97"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440" w:type="dxa"/>
            <w:tcBorders>
              <w:bottom w:val="nil"/>
            </w:tcBorders>
          </w:tcPr>
          <w:p w14:paraId="13CEE7AA" w14:textId="77777777" w:rsidR="00795807" w:rsidRDefault="00000000">
            <w:pPr>
              <w:pStyle w:val="TableParagraph"/>
              <w:spacing w:before="97" w:line="205" w:lineRule="exact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1350" w:type="dxa"/>
            <w:tcBorders>
              <w:bottom w:val="nil"/>
            </w:tcBorders>
          </w:tcPr>
          <w:p w14:paraId="039A0FD8" w14:textId="77777777" w:rsidR="00795807" w:rsidRDefault="00000000">
            <w:pPr>
              <w:pStyle w:val="TableParagraph"/>
              <w:spacing w:before="97" w:line="205" w:lineRule="exact"/>
              <w:ind w:left="91" w:right="126"/>
              <w:jc w:val="center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440" w:type="dxa"/>
            <w:tcBorders>
              <w:bottom w:val="nil"/>
            </w:tcBorders>
          </w:tcPr>
          <w:p w14:paraId="485E95F4" w14:textId="77777777" w:rsidR="00795807" w:rsidRDefault="00000000">
            <w:pPr>
              <w:pStyle w:val="TableParagraph"/>
              <w:spacing w:before="97" w:line="205" w:lineRule="exact"/>
              <w:ind w:left="9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Consistently</w:t>
            </w:r>
          </w:p>
        </w:tc>
        <w:tc>
          <w:tcPr>
            <w:tcW w:w="1800" w:type="dxa"/>
            <w:vMerge w:val="restart"/>
          </w:tcPr>
          <w:p w14:paraId="6FAB8C3A" w14:textId="5C8A990F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8"/>
          </w:p>
        </w:tc>
      </w:tr>
      <w:tr w:rsidR="00795807" w14:paraId="049DFA4E" w14:textId="77777777" w:rsidTr="00696D84">
        <w:trPr>
          <w:trHeight w:val="215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CCCCCC"/>
          </w:tcPr>
          <w:p w14:paraId="7004025A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4DB2F07" w14:textId="77777777" w:rsidR="00795807" w:rsidRDefault="00000000">
            <w:pPr>
              <w:pStyle w:val="TableParagraph"/>
              <w:spacing w:line="195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maintaining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7A814F5" w14:textId="77777777" w:rsidR="00795807" w:rsidRDefault="00000000">
            <w:pPr>
              <w:pStyle w:val="TableParagraph"/>
              <w:spacing w:line="195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climate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638C6AF" w14:textId="77777777" w:rsidR="00795807" w:rsidRDefault="00000000">
            <w:pPr>
              <w:pStyle w:val="TableParagraph"/>
              <w:spacing w:line="195" w:lineRule="exact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creates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B2AEC96" w14:textId="77777777" w:rsidR="00795807" w:rsidRDefault="00000000">
            <w:pPr>
              <w:pStyle w:val="TableParagraph"/>
              <w:spacing w:line="195" w:lineRule="exact"/>
              <w:ind w:left="76" w:right="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maintains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8C2F522" w14:textId="77777777" w:rsidR="00795807" w:rsidRDefault="00000000">
            <w:pPr>
              <w:pStyle w:val="TableParagraph"/>
              <w:spacing w:line="195" w:lineRule="exact"/>
              <w:ind w:left="17" w:right="157"/>
              <w:jc w:val="center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4A42ED7F" w14:textId="77777777" w:rsidR="00795807" w:rsidRDefault="00795807">
            <w:pPr>
              <w:rPr>
                <w:sz w:val="2"/>
                <w:szCs w:val="2"/>
              </w:rPr>
            </w:pPr>
          </w:p>
        </w:tc>
      </w:tr>
      <w:tr w:rsidR="00795807" w14:paraId="4CCE7778" w14:textId="77777777" w:rsidTr="00696D84">
        <w:trPr>
          <w:trHeight w:val="1029"/>
        </w:trPr>
        <w:tc>
          <w:tcPr>
            <w:tcW w:w="1510" w:type="dxa"/>
            <w:tcBorders>
              <w:top w:val="nil"/>
            </w:tcBorders>
            <w:shd w:val="clear" w:color="auto" w:fill="CCCCCC"/>
          </w:tcPr>
          <w:p w14:paraId="3B983BA8" w14:textId="77777777" w:rsidR="00795807" w:rsidRDefault="00000000">
            <w:pPr>
              <w:pStyle w:val="TableParagraph"/>
              <w:spacing w:before="38"/>
              <w:ind w:left="100" w:right="210"/>
              <w:rPr>
                <w:i/>
              </w:rPr>
            </w:pPr>
            <w:r>
              <w:rPr>
                <w:i/>
                <w:spacing w:val="-2"/>
              </w:rPr>
              <w:t xml:space="preserve">Positive </w:t>
            </w:r>
            <w:r>
              <w:rPr>
                <w:i/>
              </w:rPr>
              <w:t>Climate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for </w:t>
            </w:r>
            <w:r>
              <w:rPr>
                <w:i/>
                <w:spacing w:val="-2"/>
              </w:rPr>
              <w:t>Learning</w:t>
            </w:r>
          </w:p>
        </w:tc>
        <w:tc>
          <w:tcPr>
            <w:tcW w:w="1440" w:type="dxa"/>
            <w:tcBorders>
              <w:top w:val="nil"/>
            </w:tcBorders>
          </w:tcPr>
          <w:p w14:paraId="5A357425" w14:textId="77777777" w:rsidR="00795807" w:rsidRDefault="00000000">
            <w:pPr>
              <w:pStyle w:val="TableParagraph"/>
              <w:ind w:left="100" w:right="118"/>
              <w:rPr>
                <w:sz w:val="20"/>
              </w:rPr>
            </w:pPr>
            <w:r>
              <w:rPr>
                <w:sz w:val="20"/>
              </w:rPr>
              <w:t xml:space="preserve">a positive </w:t>
            </w:r>
            <w:r>
              <w:rPr>
                <w:spacing w:val="-2"/>
                <w:sz w:val="20"/>
              </w:rPr>
              <w:t xml:space="preserve">climate appropriate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710" w:type="dxa"/>
            <w:tcBorders>
              <w:top w:val="nil"/>
            </w:tcBorders>
          </w:tcPr>
          <w:p w14:paraId="4FB5A0A8" w14:textId="77777777" w:rsidR="00795807" w:rsidRDefault="00000000">
            <w:pPr>
              <w:pStyle w:val="TableParagraph"/>
              <w:spacing w:line="237" w:lineRule="auto"/>
              <w:ind w:left="100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inappropriate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440" w:type="dxa"/>
            <w:tcBorders>
              <w:top w:val="nil"/>
            </w:tcBorders>
          </w:tcPr>
          <w:p w14:paraId="05E1387B" w14:textId="77777777" w:rsidR="00795807" w:rsidRDefault="00000000">
            <w:pPr>
              <w:pStyle w:val="TableParagraph"/>
              <w:ind w:left="98" w:right="1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>climate for learning for some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1350" w:type="dxa"/>
            <w:tcBorders>
              <w:top w:val="nil"/>
            </w:tcBorders>
          </w:tcPr>
          <w:p w14:paraId="2C408C4B" w14:textId="77777777" w:rsidR="00795807" w:rsidRDefault="00000000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positive climate appropriate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440" w:type="dxa"/>
            <w:tcBorders>
              <w:top w:val="nil"/>
            </w:tcBorders>
          </w:tcPr>
          <w:p w14:paraId="4352E945" w14:textId="77777777" w:rsidR="00795807" w:rsidRDefault="00000000">
            <w:pPr>
              <w:pStyle w:val="TableParagraph"/>
              <w:ind w:left="100" w:right="111"/>
              <w:rPr>
                <w:sz w:val="20"/>
              </w:rPr>
            </w:pPr>
            <w:r>
              <w:rPr>
                <w:spacing w:val="-2"/>
                <w:sz w:val="20"/>
              </w:rPr>
              <w:t>maintains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 positive climate highly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5ECBD59B" w14:textId="77777777" w:rsidR="00795807" w:rsidRDefault="00795807">
            <w:pPr>
              <w:rPr>
                <w:sz w:val="2"/>
                <w:szCs w:val="2"/>
              </w:rPr>
            </w:pPr>
          </w:p>
        </w:tc>
      </w:tr>
    </w:tbl>
    <w:p w14:paraId="27CA2078" w14:textId="77777777" w:rsidR="00795807" w:rsidRDefault="00795807">
      <w:pPr>
        <w:rPr>
          <w:sz w:val="2"/>
          <w:szCs w:val="2"/>
        </w:rPr>
        <w:sectPr w:rsidR="00795807">
          <w:type w:val="continuous"/>
          <w:pgSz w:w="12240" w:h="15840"/>
          <w:pgMar w:top="1420" w:right="440" w:bottom="1364" w:left="620" w:header="720" w:footer="720" w:gutter="0"/>
          <w:cols w:space="720"/>
        </w:sect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342"/>
        <w:gridCol w:w="1514"/>
        <w:gridCol w:w="1505"/>
        <w:gridCol w:w="1265"/>
        <w:gridCol w:w="1341"/>
        <w:gridCol w:w="1647"/>
      </w:tblGrid>
      <w:tr w:rsidR="00795807" w14:paraId="7A882B2B" w14:textId="77777777" w:rsidTr="001941C2">
        <w:trPr>
          <w:trHeight w:val="324"/>
        </w:trPr>
        <w:tc>
          <w:tcPr>
            <w:tcW w:w="1356" w:type="dxa"/>
            <w:tcBorders>
              <w:bottom w:val="nil"/>
            </w:tcBorders>
            <w:shd w:val="clear" w:color="auto" w:fill="CCCCCC"/>
          </w:tcPr>
          <w:p w14:paraId="104C6853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14:paraId="5E4AEBA0" w14:textId="77777777" w:rsidR="00795807" w:rsidRDefault="00000000">
            <w:pPr>
              <w:pStyle w:val="TableParagraph"/>
              <w:spacing w:before="100" w:line="204" w:lineRule="exact"/>
              <w:ind w:left="10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514" w:type="dxa"/>
            <w:vMerge w:val="restart"/>
          </w:tcPr>
          <w:p w14:paraId="7B3E5128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vMerge w:val="restart"/>
          </w:tcPr>
          <w:p w14:paraId="20BC6B49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14:paraId="776C9DD1" w14:textId="77777777" w:rsidR="00795807" w:rsidRDefault="00000000">
            <w:pPr>
              <w:pStyle w:val="TableParagraph"/>
              <w:spacing w:before="100" w:line="204" w:lineRule="exact"/>
              <w:ind w:left="10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most</w:t>
            </w:r>
          </w:p>
        </w:tc>
        <w:tc>
          <w:tcPr>
            <w:tcW w:w="1341" w:type="dxa"/>
            <w:tcBorders>
              <w:bottom w:val="nil"/>
            </w:tcBorders>
          </w:tcPr>
          <w:p w14:paraId="1CEF5403" w14:textId="77777777" w:rsidR="00795807" w:rsidRDefault="00000000">
            <w:pPr>
              <w:pStyle w:val="TableParagraph"/>
              <w:spacing w:before="100" w:line="204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1647" w:type="dxa"/>
            <w:vMerge w:val="restart"/>
          </w:tcPr>
          <w:p w14:paraId="2476BEF3" w14:textId="3DF807C8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9"/>
          </w:p>
        </w:tc>
      </w:tr>
      <w:tr w:rsidR="00795807" w14:paraId="4B3A9068" w14:textId="77777777" w:rsidTr="001941C2">
        <w:trPr>
          <w:trHeight w:val="449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CCCCCC"/>
          </w:tcPr>
          <w:p w14:paraId="54ED07FB" w14:textId="77777777" w:rsidR="00795807" w:rsidRDefault="00000000">
            <w:pPr>
              <w:pStyle w:val="TableParagraph"/>
              <w:spacing w:before="13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2)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4580FA9" w14:textId="77777777" w:rsidR="00795807" w:rsidRDefault="0000000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</w:p>
          <w:p w14:paraId="615D9A50" w14:textId="77777777" w:rsidR="00795807" w:rsidRDefault="00000000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both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5EF5D9AF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18ACFAA0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3F177CC1" w14:textId="77777777" w:rsidR="00795807" w:rsidRDefault="00000000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0319CD89" w14:textId="77777777" w:rsidR="00795807" w:rsidRDefault="00000000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</w:p>
          <w:p w14:paraId="0FEEB6F2" w14:textId="77777777" w:rsidR="00795807" w:rsidRDefault="00000000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53ED21E7" w14:textId="77777777" w:rsidR="00795807" w:rsidRDefault="00795807">
            <w:pPr>
              <w:rPr>
                <w:sz w:val="2"/>
                <w:szCs w:val="2"/>
              </w:rPr>
            </w:pPr>
          </w:p>
        </w:tc>
      </w:tr>
      <w:tr w:rsidR="00795807" w14:paraId="16A442D5" w14:textId="77777777" w:rsidTr="001941C2">
        <w:trPr>
          <w:trHeight w:val="447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CCCCCC"/>
          </w:tcPr>
          <w:p w14:paraId="20C2B86E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92A14D9" w14:textId="77777777" w:rsidR="00795807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classroom</w:t>
            </w:r>
          </w:p>
          <w:p w14:paraId="0E6EAE37" w14:textId="77777777" w:rsidR="00795807" w:rsidRDefault="00000000">
            <w:pPr>
              <w:pStyle w:val="TableParagraph"/>
              <w:spacing w:line="204" w:lineRule="exact"/>
              <w:ind w:left="10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school-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471E1E3D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697AF515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D190830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345BDFF2" w14:textId="77777777" w:rsidR="00795807" w:rsidRDefault="00000000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43AB1DD5" w14:textId="77777777" w:rsidR="00795807" w:rsidRDefault="00795807">
            <w:pPr>
              <w:rPr>
                <w:sz w:val="2"/>
                <w:szCs w:val="2"/>
              </w:rPr>
            </w:pPr>
          </w:p>
        </w:tc>
      </w:tr>
      <w:tr w:rsidR="00795807" w14:paraId="2C3B9828" w14:textId="77777777" w:rsidTr="001941C2">
        <w:trPr>
          <w:trHeight w:val="215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CCCCCC"/>
          </w:tcPr>
          <w:p w14:paraId="36A49FAD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48E6F76" w14:textId="77777777" w:rsidR="00795807" w:rsidRDefault="00000000">
            <w:pPr>
              <w:pStyle w:val="TableParagraph"/>
              <w:spacing w:line="195" w:lineRule="exact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wide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4756E3E0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6B70D254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241C511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10321464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6C44F36D" w14:textId="77777777" w:rsidR="00795807" w:rsidRDefault="00795807">
            <w:pPr>
              <w:rPr>
                <w:sz w:val="2"/>
                <w:szCs w:val="2"/>
              </w:rPr>
            </w:pPr>
          </w:p>
        </w:tc>
      </w:tr>
      <w:tr w:rsidR="00795807" w14:paraId="46AA5ECF" w14:textId="77777777" w:rsidTr="001941C2">
        <w:trPr>
          <w:trHeight w:val="215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CCCCCC"/>
          </w:tcPr>
          <w:p w14:paraId="0548FE3E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C4E3D7B" w14:textId="77777777" w:rsidR="00795807" w:rsidRDefault="00000000">
            <w:pPr>
              <w:pStyle w:val="TableParagraph"/>
              <w:spacing w:line="195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positive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409970EC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598DF463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35E54DF6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38ECA199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69002C24" w14:textId="77777777" w:rsidR="00795807" w:rsidRDefault="00795807">
            <w:pPr>
              <w:rPr>
                <w:sz w:val="2"/>
                <w:szCs w:val="2"/>
              </w:rPr>
            </w:pPr>
          </w:p>
        </w:tc>
      </w:tr>
      <w:tr w:rsidR="00795807" w14:paraId="0DF37387" w14:textId="77777777" w:rsidTr="001941C2">
        <w:trPr>
          <w:trHeight w:val="213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CCCCCC"/>
          </w:tcPr>
          <w:p w14:paraId="1103FD19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1117003" w14:textId="77777777" w:rsidR="00795807" w:rsidRDefault="00000000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behavior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75030B50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10D5EF4E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7A4A44E5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0E4202ED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1576E9C9" w14:textId="77777777" w:rsidR="00795807" w:rsidRDefault="00795807">
            <w:pPr>
              <w:rPr>
                <w:sz w:val="2"/>
                <w:szCs w:val="2"/>
              </w:rPr>
            </w:pPr>
          </w:p>
        </w:tc>
      </w:tr>
      <w:tr w:rsidR="00795807" w14:paraId="01E78004" w14:textId="77777777" w:rsidTr="001941C2">
        <w:trPr>
          <w:trHeight w:val="324"/>
        </w:trPr>
        <w:tc>
          <w:tcPr>
            <w:tcW w:w="1356" w:type="dxa"/>
            <w:tcBorders>
              <w:top w:val="nil"/>
            </w:tcBorders>
            <w:shd w:val="clear" w:color="auto" w:fill="CCCCCC"/>
          </w:tcPr>
          <w:p w14:paraId="4FA3BBAA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57633662" w14:textId="77777777" w:rsidR="00795807" w:rsidRDefault="0000000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supports.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142A2E56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31405FD3" w14:textId="77777777" w:rsidR="00795807" w:rsidRDefault="0079580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0DA8FF8A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27601B77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2D0A5EE7" w14:textId="77777777" w:rsidR="00795807" w:rsidRDefault="00795807">
            <w:pPr>
              <w:rPr>
                <w:sz w:val="2"/>
                <w:szCs w:val="2"/>
              </w:rPr>
            </w:pPr>
          </w:p>
        </w:tc>
      </w:tr>
    </w:tbl>
    <w:p w14:paraId="10876749" w14:textId="77777777" w:rsidR="0002027D" w:rsidRDefault="0002027D">
      <w:pPr>
        <w:pStyle w:val="BodyText"/>
        <w:ind w:left="100"/>
        <w:rPr>
          <w:sz w:val="20"/>
        </w:rPr>
      </w:pPr>
    </w:p>
    <w:p w14:paraId="2926C07E" w14:textId="427EAB88" w:rsidR="00795807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6482A55D" wp14:editId="030EC5F1">
            <wp:extent cx="1579863" cy="30413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63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36D9A" w14:textId="77777777" w:rsidR="00795807" w:rsidRDefault="00000000">
      <w:pPr>
        <w:pStyle w:val="Heading1"/>
        <w:spacing w:before="24"/>
      </w:pPr>
      <w:r>
        <w:rPr>
          <w:color w:val="9B8542"/>
        </w:rPr>
        <w:t>Engaging</w:t>
      </w:r>
      <w:r>
        <w:rPr>
          <w:color w:val="9B8542"/>
          <w:spacing w:val="-12"/>
        </w:rPr>
        <w:t xml:space="preserve"> </w:t>
      </w:r>
      <w:r>
        <w:rPr>
          <w:color w:val="9B8542"/>
        </w:rPr>
        <w:t>and</w:t>
      </w:r>
      <w:r>
        <w:rPr>
          <w:color w:val="9B8542"/>
          <w:spacing w:val="-11"/>
        </w:rPr>
        <w:t xml:space="preserve"> </w:t>
      </w:r>
      <w:r>
        <w:rPr>
          <w:color w:val="9B8542"/>
        </w:rPr>
        <w:t>Supporting</w:t>
      </w:r>
      <w:r>
        <w:rPr>
          <w:color w:val="9B8542"/>
          <w:spacing w:val="-11"/>
        </w:rPr>
        <w:t xml:space="preserve"> </w:t>
      </w:r>
      <w:r>
        <w:rPr>
          <w:color w:val="9B8542"/>
        </w:rPr>
        <w:t>Students</w:t>
      </w:r>
      <w:r>
        <w:rPr>
          <w:color w:val="9B8542"/>
          <w:spacing w:val="-12"/>
        </w:rPr>
        <w:t xml:space="preserve"> </w:t>
      </w:r>
      <w:r>
        <w:rPr>
          <w:color w:val="9B8542"/>
        </w:rPr>
        <w:t>in</w:t>
      </w:r>
      <w:r>
        <w:rPr>
          <w:color w:val="9B8542"/>
          <w:spacing w:val="-13"/>
        </w:rPr>
        <w:t xml:space="preserve"> </w:t>
      </w:r>
      <w:r>
        <w:rPr>
          <w:color w:val="9B8542"/>
          <w:spacing w:val="-2"/>
        </w:rPr>
        <w:t>Learning</w:t>
      </w:r>
    </w:p>
    <w:p w14:paraId="548096E5" w14:textId="77777777" w:rsidR="00795807" w:rsidRDefault="00000000">
      <w:pPr>
        <w:pStyle w:val="BodyText"/>
        <w:spacing w:before="1"/>
        <w:ind w:left="100"/>
      </w:pPr>
      <w:r>
        <w:t xml:space="preserve">The Teacher Candidate uses and adapts strategies and activities for instruction and learning, as evidenced </w:t>
      </w:r>
      <w:r>
        <w:rPr>
          <w:spacing w:val="-4"/>
        </w:rPr>
        <w:t>by:</w:t>
      </w:r>
    </w:p>
    <w:p w14:paraId="6429A2E2" w14:textId="77777777" w:rsidR="00795807" w:rsidRDefault="00795807">
      <w:pPr>
        <w:pStyle w:val="BodyText"/>
        <w:spacing w:before="6"/>
        <w:rPr>
          <w:sz w:val="23"/>
        </w:rPr>
      </w:pPr>
    </w:p>
    <w:tbl>
      <w:tblPr>
        <w:tblW w:w="1069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654"/>
        <w:gridCol w:w="1710"/>
        <w:gridCol w:w="1530"/>
        <w:gridCol w:w="1710"/>
        <w:gridCol w:w="1620"/>
        <w:gridCol w:w="1170"/>
      </w:tblGrid>
      <w:tr w:rsidR="00795807" w14:paraId="7275F120" w14:textId="77777777" w:rsidTr="001941C2">
        <w:trPr>
          <w:trHeight w:val="973"/>
        </w:trPr>
        <w:tc>
          <w:tcPr>
            <w:tcW w:w="1296" w:type="dxa"/>
            <w:shd w:val="clear" w:color="auto" w:fill="CCCCCC"/>
          </w:tcPr>
          <w:p w14:paraId="2C5AB42F" w14:textId="77777777" w:rsidR="00795807" w:rsidRDefault="00000000">
            <w:pPr>
              <w:pStyle w:val="TableParagraph"/>
              <w:spacing w:before="100"/>
              <w:ind w:left="230"/>
              <w:rPr>
                <w:i/>
              </w:rPr>
            </w:pPr>
            <w:r>
              <w:rPr>
                <w:i/>
                <w:spacing w:val="-2"/>
              </w:rPr>
              <w:t>Elements</w:t>
            </w:r>
          </w:p>
        </w:tc>
        <w:tc>
          <w:tcPr>
            <w:tcW w:w="1654" w:type="dxa"/>
            <w:shd w:val="clear" w:color="auto" w:fill="CCCCCC"/>
          </w:tcPr>
          <w:p w14:paraId="2EBF411F" w14:textId="77777777" w:rsidR="00795807" w:rsidRDefault="00000000">
            <w:pPr>
              <w:pStyle w:val="TableParagraph"/>
              <w:spacing w:before="100"/>
              <w:ind w:left="205" w:right="85" w:firstLine="40"/>
              <w:rPr>
                <w:i/>
              </w:rPr>
            </w:pPr>
            <w:r>
              <w:rPr>
                <w:i/>
                <w:spacing w:val="-2"/>
              </w:rPr>
              <w:t>Candidate Proficiency</w:t>
            </w:r>
          </w:p>
        </w:tc>
        <w:tc>
          <w:tcPr>
            <w:tcW w:w="1710" w:type="dxa"/>
            <w:shd w:val="clear" w:color="auto" w:fill="CCCCCC"/>
          </w:tcPr>
          <w:p w14:paraId="7A321820" w14:textId="77777777" w:rsidR="00795807" w:rsidRDefault="00000000">
            <w:pPr>
              <w:pStyle w:val="TableParagraph"/>
              <w:spacing w:before="100"/>
              <w:ind w:left="16"/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1530" w:type="dxa"/>
            <w:shd w:val="clear" w:color="auto" w:fill="CCCCCC"/>
          </w:tcPr>
          <w:p w14:paraId="6ED489F8" w14:textId="77777777" w:rsidR="00795807" w:rsidRDefault="00000000">
            <w:pPr>
              <w:pStyle w:val="TableParagraph"/>
              <w:spacing w:before="100"/>
              <w:ind w:left="536" w:right="516"/>
              <w:jc w:val="center"/>
              <w:rPr>
                <w:i/>
              </w:rPr>
            </w:pPr>
            <w:r>
              <w:rPr>
                <w:i/>
                <w:spacing w:val="-5"/>
              </w:rPr>
              <w:t>II</w:t>
            </w:r>
          </w:p>
        </w:tc>
        <w:tc>
          <w:tcPr>
            <w:tcW w:w="1710" w:type="dxa"/>
            <w:shd w:val="clear" w:color="auto" w:fill="CCCCCC"/>
          </w:tcPr>
          <w:p w14:paraId="6ABDE328" w14:textId="77777777" w:rsidR="00795807" w:rsidRDefault="00000000">
            <w:pPr>
              <w:pStyle w:val="TableParagraph"/>
              <w:spacing w:before="100"/>
              <w:ind w:left="654" w:right="641"/>
              <w:jc w:val="center"/>
              <w:rPr>
                <w:i/>
              </w:rPr>
            </w:pPr>
            <w:r>
              <w:rPr>
                <w:i/>
                <w:spacing w:val="-5"/>
              </w:rPr>
              <w:t>III</w:t>
            </w:r>
          </w:p>
        </w:tc>
        <w:tc>
          <w:tcPr>
            <w:tcW w:w="1620" w:type="dxa"/>
            <w:shd w:val="clear" w:color="auto" w:fill="CCCCCC"/>
          </w:tcPr>
          <w:p w14:paraId="11C05D4F" w14:textId="77777777" w:rsidR="00795807" w:rsidRDefault="00000000">
            <w:pPr>
              <w:pStyle w:val="TableParagraph"/>
              <w:spacing w:before="100"/>
              <w:ind w:left="599" w:right="585"/>
              <w:jc w:val="center"/>
              <w:rPr>
                <w:i/>
              </w:rPr>
            </w:pPr>
            <w:r>
              <w:rPr>
                <w:i/>
                <w:spacing w:val="-5"/>
              </w:rPr>
              <w:t>IV</w:t>
            </w:r>
          </w:p>
        </w:tc>
        <w:tc>
          <w:tcPr>
            <w:tcW w:w="1170" w:type="dxa"/>
            <w:shd w:val="clear" w:color="auto" w:fill="CCCCCC"/>
          </w:tcPr>
          <w:p w14:paraId="1BC86922" w14:textId="762FB4E5" w:rsidR="00795807" w:rsidRDefault="00000000">
            <w:pPr>
              <w:pStyle w:val="TableParagraph"/>
              <w:spacing w:before="100"/>
              <w:ind w:left="119" w:right="101"/>
              <w:jc w:val="center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Yet </w:t>
            </w:r>
            <w:r>
              <w:rPr>
                <w:i/>
                <w:spacing w:val="-2"/>
              </w:rPr>
              <w:t>Observ</w:t>
            </w:r>
            <w:r>
              <w:rPr>
                <w:i/>
                <w:spacing w:val="-6"/>
              </w:rPr>
              <w:t>ed</w:t>
            </w:r>
            <w:r w:rsidR="001941C2">
              <w:rPr>
                <w:i/>
                <w:spacing w:val="-6"/>
              </w:rPr>
              <w:t>/Comments</w:t>
            </w:r>
          </w:p>
        </w:tc>
      </w:tr>
      <w:tr w:rsidR="00795807" w14:paraId="754E8000" w14:textId="77777777" w:rsidTr="001941C2">
        <w:trPr>
          <w:trHeight w:val="4890"/>
        </w:trPr>
        <w:tc>
          <w:tcPr>
            <w:tcW w:w="1296" w:type="dxa"/>
            <w:shd w:val="clear" w:color="auto" w:fill="CCCCCC"/>
          </w:tcPr>
          <w:p w14:paraId="31B0462C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5280CF0A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3293904B" w14:textId="77777777" w:rsidR="00795807" w:rsidRDefault="00000000">
            <w:pPr>
              <w:pStyle w:val="TableParagraph"/>
              <w:ind w:left="100" w:right="156"/>
              <w:rPr>
                <w:i/>
              </w:rPr>
            </w:pPr>
            <w:r>
              <w:rPr>
                <w:i/>
                <w:spacing w:val="-2"/>
              </w:rPr>
              <w:t xml:space="preserve">Instruction </w:t>
            </w:r>
            <w:r>
              <w:rPr>
                <w:i/>
                <w:spacing w:val="-6"/>
              </w:rPr>
              <w:t xml:space="preserve">al </w:t>
            </w:r>
            <w:r>
              <w:rPr>
                <w:i/>
                <w:spacing w:val="-2"/>
              </w:rPr>
              <w:t xml:space="preserve">Strategies </w:t>
            </w:r>
            <w:r>
              <w:rPr>
                <w:i/>
                <w:spacing w:val="-4"/>
              </w:rPr>
              <w:t xml:space="preserve">and </w:t>
            </w:r>
            <w:r>
              <w:rPr>
                <w:i/>
                <w:spacing w:val="-2"/>
              </w:rPr>
              <w:t>Student Activities</w:t>
            </w:r>
          </w:p>
          <w:p w14:paraId="62136908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1DB1454E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3)</w:t>
            </w:r>
          </w:p>
        </w:tc>
        <w:tc>
          <w:tcPr>
            <w:tcW w:w="1654" w:type="dxa"/>
          </w:tcPr>
          <w:p w14:paraId="34BC7C4E" w14:textId="30C49F42" w:rsidR="00795807" w:rsidRDefault="00000000">
            <w:pPr>
              <w:pStyle w:val="TableParagraph"/>
              <w:spacing w:before="100"/>
              <w:ind w:left="100" w:right="85"/>
              <w:rPr>
                <w:sz w:val="20"/>
              </w:rPr>
            </w:pPr>
            <w:r>
              <w:rPr>
                <w:spacing w:val="-2"/>
                <w:sz w:val="20"/>
              </w:rPr>
              <w:t>Using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 w:rsidR="001941C2">
              <w:rPr>
                <w:spacing w:val="-2"/>
                <w:sz w:val="20"/>
              </w:rPr>
              <w:t>developmental</w:t>
            </w:r>
            <w:r w:rsidR="001941C2">
              <w:rPr>
                <w:spacing w:val="-4"/>
                <w:sz w:val="20"/>
              </w:rPr>
              <w:t>ly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appropriate instructional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activities </w:t>
            </w:r>
            <w:r>
              <w:rPr>
                <w:sz w:val="20"/>
              </w:rPr>
              <w:t xml:space="preserve">according to purpose and </w:t>
            </w:r>
            <w:r>
              <w:rPr>
                <w:spacing w:val="-2"/>
                <w:sz w:val="20"/>
              </w:rPr>
              <w:t>lesson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content, and 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students based on </w:t>
            </w:r>
            <w:r>
              <w:rPr>
                <w:spacing w:val="-2"/>
                <w:sz w:val="20"/>
              </w:rPr>
              <w:t>academic content standards,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 IEP goals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</w:tc>
        <w:tc>
          <w:tcPr>
            <w:tcW w:w="1710" w:type="dxa"/>
          </w:tcPr>
          <w:p w14:paraId="3DF9944D" w14:textId="47D6FC9D" w:rsidR="00795807" w:rsidRDefault="00000000">
            <w:pPr>
              <w:pStyle w:val="TableParagraph"/>
              <w:spacing w:before="100"/>
              <w:ind w:left="99" w:right="124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 w:rsidR="001941C2">
              <w:rPr>
                <w:spacing w:val="-2"/>
                <w:sz w:val="20"/>
              </w:rPr>
              <w:t>developmental</w:t>
            </w:r>
            <w:r w:rsidR="001941C2">
              <w:rPr>
                <w:spacing w:val="-4"/>
                <w:sz w:val="20"/>
              </w:rPr>
              <w:t>ly</w:t>
            </w:r>
            <w:r>
              <w:rPr>
                <w:spacing w:val="-2"/>
                <w:sz w:val="20"/>
              </w:rPr>
              <w:t xml:space="preserve"> inappropriate </w:t>
            </w:r>
            <w:r>
              <w:rPr>
                <w:sz w:val="20"/>
              </w:rPr>
              <w:t xml:space="preserve">or no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student </w:t>
            </w:r>
            <w:r>
              <w:rPr>
                <w:sz w:val="20"/>
              </w:rPr>
              <w:t>activities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with little or no </w:t>
            </w:r>
            <w:r>
              <w:rPr>
                <w:spacing w:val="-2"/>
                <w:sz w:val="20"/>
              </w:rPr>
              <w:t xml:space="preserve">alignment </w:t>
            </w:r>
            <w:r>
              <w:rPr>
                <w:sz w:val="20"/>
              </w:rPr>
              <w:t xml:space="preserve">with purpose </w:t>
            </w:r>
            <w:r>
              <w:rPr>
                <w:spacing w:val="-2"/>
                <w:sz w:val="20"/>
              </w:rPr>
              <w:t xml:space="preserve">academic content and/or </w:t>
            </w:r>
            <w:r>
              <w:rPr>
                <w:sz w:val="20"/>
              </w:rPr>
              <w:t xml:space="preserve">specific IEP </w:t>
            </w:r>
            <w:r>
              <w:rPr>
                <w:spacing w:val="-2"/>
                <w:sz w:val="20"/>
              </w:rPr>
              <w:t>goals</w:t>
            </w:r>
          </w:p>
        </w:tc>
        <w:tc>
          <w:tcPr>
            <w:tcW w:w="1530" w:type="dxa"/>
          </w:tcPr>
          <w:p w14:paraId="2ABB3141" w14:textId="7427430F" w:rsidR="00795807" w:rsidRDefault="00000000">
            <w:pPr>
              <w:pStyle w:val="TableParagraph"/>
              <w:spacing w:before="100"/>
              <w:ind w:left="100" w:right="83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ambiguous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inconsisten</w:t>
            </w:r>
            <w:r>
              <w:rPr>
                <w:spacing w:val="-10"/>
                <w:sz w:val="20"/>
              </w:rPr>
              <w:t>t</w:t>
            </w:r>
            <w:r>
              <w:rPr>
                <w:spacing w:val="-2"/>
                <w:sz w:val="20"/>
              </w:rPr>
              <w:t xml:space="preserve"> instructiona</w:t>
            </w:r>
            <w:r>
              <w:rPr>
                <w:sz w:val="20"/>
              </w:rPr>
              <w:t>l strategies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 xml:space="preserve">activities partially </w:t>
            </w:r>
            <w:r>
              <w:rPr>
                <w:sz w:val="20"/>
              </w:rPr>
              <w:t xml:space="preserve">aligned to </w:t>
            </w:r>
            <w:r>
              <w:rPr>
                <w:spacing w:val="-2"/>
                <w:sz w:val="20"/>
              </w:rPr>
              <w:t xml:space="preserve">lesson purpose, academic content and/or </w:t>
            </w:r>
            <w:r>
              <w:rPr>
                <w:sz w:val="20"/>
              </w:rPr>
              <w:t xml:space="preserve">specific IEP </w:t>
            </w:r>
            <w:r>
              <w:rPr>
                <w:spacing w:val="-2"/>
                <w:sz w:val="20"/>
              </w:rPr>
              <w:t>goals</w:t>
            </w:r>
          </w:p>
        </w:tc>
        <w:tc>
          <w:tcPr>
            <w:tcW w:w="1710" w:type="dxa"/>
          </w:tcPr>
          <w:p w14:paraId="6A5D57F0" w14:textId="0C0006F1" w:rsidR="00795807" w:rsidRDefault="00000000">
            <w:pPr>
              <w:pStyle w:val="TableParagraph"/>
              <w:spacing w:before="100"/>
              <w:ind w:left="98" w:right="95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developmentall</w:t>
            </w:r>
            <w:r>
              <w:rPr>
                <w:sz w:val="20"/>
              </w:rPr>
              <w:t xml:space="preserve">y appropriate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z w:val="20"/>
              </w:rPr>
              <w:t xml:space="preserve">strategies and </w:t>
            </w:r>
            <w:r>
              <w:rPr>
                <w:spacing w:val="-2"/>
                <w:sz w:val="20"/>
              </w:rPr>
              <w:t xml:space="preserve">student activities </w:t>
            </w:r>
            <w:r>
              <w:rPr>
                <w:sz w:val="20"/>
              </w:rPr>
              <w:t>aligned with lesson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purpose, </w:t>
            </w:r>
            <w:r>
              <w:rPr>
                <w:spacing w:val="-2"/>
                <w:sz w:val="20"/>
              </w:rPr>
              <w:t xml:space="preserve">academic </w:t>
            </w:r>
            <w:r>
              <w:rPr>
                <w:sz w:val="20"/>
              </w:rPr>
              <w:t xml:space="preserve">content, or specific IEP </w:t>
            </w:r>
            <w:r>
              <w:rPr>
                <w:spacing w:val="-2"/>
                <w:sz w:val="20"/>
              </w:rPr>
              <w:t>goals</w:t>
            </w:r>
          </w:p>
        </w:tc>
        <w:tc>
          <w:tcPr>
            <w:tcW w:w="1620" w:type="dxa"/>
          </w:tcPr>
          <w:p w14:paraId="1A037D6A" w14:textId="3D096549" w:rsidR="00795807" w:rsidRDefault="00000000">
            <w:pPr>
              <w:pStyle w:val="TableParagraph"/>
              <w:spacing w:before="100"/>
              <w:ind w:left="96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z w:val="20"/>
              </w:rPr>
              <w:t xml:space="preserve">uses relevant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developmenta</w:t>
            </w:r>
            <w:r>
              <w:rPr>
                <w:spacing w:val="-4"/>
                <w:sz w:val="20"/>
              </w:rPr>
              <w:t>lly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appropriate instructional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student activities </w:t>
            </w:r>
            <w:r>
              <w:rPr>
                <w:sz w:val="20"/>
              </w:rPr>
              <w:t xml:space="preserve">aligned with </w:t>
            </w:r>
            <w:r>
              <w:rPr>
                <w:spacing w:val="-2"/>
                <w:sz w:val="20"/>
              </w:rPr>
              <w:t xml:space="preserve">lesson purpose, academic </w:t>
            </w:r>
            <w:r>
              <w:rPr>
                <w:sz w:val="20"/>
              </w:rPr>
              <w:t xml:space="preserve">content, or specific IEP </w:t>
            </w:r>
            <w:r>
              <w:rPr>
                <w:spacing w:val="-2"/>
                <w:sz w:val="20"/>
              </w:rPr>
              <w:t>goals</w:t>
            </w:r>
          </w:p>
        </w:tc>
        <w:tc>
          <w:tcPr>
            <w:tcW w:w="1170" w:type="dxa"/>
          </w:tcPr>
          <w:p w14:paraId="12EEFC37" w14:textId="16731EA1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0"/>
          </w:p>
        </w:tc>
      </w:tr>
      <w:tr w:rsidR="00795807" w14:paraId="2E308564" w14:textId="77777777" w:rsidTr="001941C2">
        <w:trPr>
          <w:trHeight w:val="2798"/>
        </w:trPr>
        <w:tc>
          <w:tcPr>
            <w:tcW w:w="1296" w:type="dxa"/>
            <w:shd w:val="clear" w:color="auto" w:fill="CCCCCC"/>
          </w:tcPr>
          <w:p w14:paraId="5F917EC7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6BB97F04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464ABDC8" w14:textId="77777777" w:rsidR="00795807" w:rsidRDefault="00000000">
            <w:pPr>
              <w:pStyle w:val="TableParagraph"/>
              <w:ind w:left="100" w:right="356"/>
              <w:rPr>
                <w:i/>
              </w:rPr>
            </w:pPr>
            <w:r>
              <w:rPr>
                <w:i/>
              </w:rPr>
              <w:t>Plans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for </w:t>
            </w:r>
            <w:r>
              <w:rPr>
                <w:i/>
                <w:spacing w:val="-2"/>
              </w:rPr>
              <w:t xml:space="preserve">Students </w:t>
            </w:r>
            <w:r>
              <w:rPr>
                <w:i/>
                <w:spacing w:val="-4"/>
              </w:rPr>
              <w:t xml:space="preserve">with </w:t>
            </w:r>
            <w:r>
              <w:rPr>
                <w:i/>
                <w:spacing w:val="-2"/>
              </w:rPr>
              <w:t xml:space="preserve">Special </w:t>
            </w:r>
            <w:r>
              <w:rPr>
                <w:i/>
              </w:rPr>
              <w:t>Needs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or </w:t>
            </w:r>
            <w:r>
              <w:rPr>
                <w:i/>
                <w:spacing w:val="-2"/>
              </w:rPr>
              <w:t>Abilities</w:t>
            </w:r>
          </w:p>
          <w:p w14:paraId="3C5F68EA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3348A8E2" w14:textId="77777777" w:rsidR="00795807" w:rsidRDefault="00000000">
            <w:pPr>
              <w:pStyle w:val="TableParagraph"/>
              <w:spacing w:before="1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4)</w:t>
            </w:r>
          </w:p>
        </w:tc>
        <w:tc>
          <w:tcPr>
            <w:tcW w:w="1654" w:type="dxa"/>
          </w:tcPr>
          <w:p w14:paraId="0583B1B5" w14:textId="77777777" w:rsidR="00795807" w:rsidRDefault="00000000">
            <w:pPr>
              <w:pStyle w:val="TableParagraph"/>
              <w:spacing w:before="97"/>
              <w:ind w:left="100"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Making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>plans for 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who have special needs or </w:t>
            </w:r>
            <w:r>
              <w:rPr>
                <w:spacing w:val="-2"/>
                <w:sz w:val="20"/>
              </w:rPr>
              <w:t>abilities</w:t>
            </w:r>
          </w:p>
        </w:tc>
        <w:tc>
          <w:tcPr>
            <w:tcW w:w="1710" w:type="dxa"/>
          </w:tcPr>
          <w:p w14:paraId="28452ACC" w14:textId="77777777" w:rsidR="00795807" w:rsidRDefault="00000000">
            <w:pPr>
              <w:pStyle w:val="TableParagraph"/>
              <w:spacing w:before="97"/>
              <w:ind w:left="99" w:right="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Makes inappropriate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for students who have special needs or </w:t>
            </w:r>
            <w:r>
              <w:rPr>
                <w:spacing w:val="-2"/>
                <w:sz w:val="20"/>
              </w:rPr>
              <w:t>abilities</w:t>
            </w:r>
          </w:p>
        </w:tc>
        <w:tc>
          <w:tcPr>
            <w:tcW w:w="1530" w:type="dxa"/>
          </w:tcPr>
          <w:p w14:paraId="008796E0" w14:textId="055AEC26" w:rsidR="00795807" w:rsidRDefault="00000000">
            <w:pPr>
              <w:pStyle w:val="TableParagraph"/>
              <w:spacing w:before="97"/>
              <w:ind w:left="100" w:right="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Makes </w:t>
            </w:r>
            <w:r w:rsidR="001941C2">
              <w:rPr>
                <w:spacing w:val="-2"/>
                <w:sz w:val="20"/>
              </w:rPr>
              <w:t>inconsisten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minimal </w:t>
            </w:r>
            <w:r>
              <w:rPr>
                <w:sz w:val="20"/>
              </w:rPr>
              <w:t xml:space="preserve">plans for </w:t>
            </w:r>
            <w:r>
              <w:rPr>
                <w:spacing w:val="-2"/>
                <w:sz w:val="20"/>
              </w:rPr>
              <w:t xml:space="preserve">students </w:t>
            </w:r>
            <w:r>
              <w:rPr>
                <w:sz w:val="20"/>
              </w:rPr>
              <w:t>have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special needs or </w:t>
            </w:r>
            <w:r>
              <w:rPr>
                <w:spacing w:val="-2"/>
                <w:sz w:val="20"/>
              </w:rPr>
              <w:t>abilities</w:t>
            </w:r>
          </w:p>
        </w:tc>
        <w:tc>
          <w:tcPr>
            <w:tcW w:w="1710" w:type="dxa"/>
          </w:tcPr>
          <w:p w14:paraId="6CB3BCC7" w14:textId="09212E77" w:rsidR="00795807" w:rsidRDefault="00000000">
            <w:pPr>
              <w:pStyle w:val="TableParagraph"/>
              <w:spacing w:before="97"/>
              <w:ind w:left="98" w:right="128"/>
              <w:rPr>
                <w:sz w:val="20"/>
              </w:rPr>
            </w:pPr>
            <w:r>
              <w:rPr>
                <w:spacing w:val="-4"/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appropriate plans/</w:t>
            </w:r>
            <w:r w:rsidR="001941C2">
              <w:rPr>
                <w:spacing w:val="-2"/>
                <w:sz w:val="20"/>
              </w:rPr>
              <w:t>adaptations</w:t>
            </w:r>
            <w:r>
              <w:rPr>
                <w:sz w:val="20"/>
              </w:rPr>
              <w:t xml:space="preserve"> for students with special needs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abilities</w:t>
            </w:r>
          </w:p>
        </w:tc>
        <w:tc>
          <w:tcPr>
            <w:tcW w:w="1620" w:type="dxa"/>
          </w:tcPr>
          <w:p w14:paraId="465E2158" w14:textId="77777777" w:rsidR="00795807" w:rsidRDefault="00000000">
            <w:pPr>
              <w:pStyle w:val="TableParagraph"/>
              <w:spacing w:before="97"/>
              <w:ind w:left="96" w:right="2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makes </w:t>
            </w: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 xml:space="preserve">plans / </w:t>
            </w:r>
            <w:r>
              <w:rPr>
                <w:spacing w:val="-2"/>
                <w:sz w:val="20"/>
              </w:rPr>
              <w:t xml:space="preserve">adaptations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students with special needs or </w:t>
            </w:r>
            <w:r>
              <w:rPr>
                <w:spacing w:val="-2"/>
                <w:sz w:val="20"/>
              </w:rPr>
              <w:t>abilities</w:t>
            </w:r>
          </w:p>
        </w:tc>
        <w:tc>
          <w:tcPr>
            <w:tcW w:w="1170" w:type="dxa"/>
          </w:tcPr>
          <w:p w14:paraId="24320683" w14:textId="3D715833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1"/>
          </w:p>
        </w:tc>
      </w:tr>
    </w:tbl>
    <w:p w14:paraId="167A10D7" w14:textId="77777777" w:rsidR="00795807" w:rsidRDefault="00795807">
      <w:pPr>
        <w:rPr>
          <w:rFonts w:ascii="Times New Roman"/>
          <w:sz w:val="20"/>
        </w:rPr>
        <w:sectPr w:rsidR="00795807">
          <w:type w:val="continuous"/>
          <w:pgSz w:w="12240" w:h="15840"/>
          <w:pgMar w:top="1420" w:right="440" w:bottom="280" w:left="620" w:header="720" w:footer="720" w:gutter="0"/>
          <w:cols w:space="720"/>
        </w:sectPr>
      </w:pPr>
    </w:p>
    <w:tbl>
      <w:tblPr>
        <w:tblW w:w="1069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440"/>
        <w:gridCol w:w="1530"/>
        <w:gridCol w:w="1440"/>
        <w:gridCol w:w="1440"/>
        <w:gridCol w:w="1440"/>
        <w:gridCol w:w="1890"/>
      </w:tblGrid>
      <w:tr w:rsidR="00795807" w14:paraId="3990F9BF" w14:textId="77777777" w:rsidTr="001941C2">
        <w:trPr>
          <w:trHeight w:val="8407"/>
        </w:trPr>
        <w:tc>
          <w:tcPr>
            <w:tcW w:w="1510" w:type="dxa"/>
            <w:shd w:val="clear" w:color="auto" w:fill="CCCCCC"/>
          </w:tcPr>
          <w:p w14:paraId="63E4D4D5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5CC5C937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2AC53B04" w14:textId="484C6327" w:rsidR="00795807" w:rsidRDefault="00000000">
            <w:pPr>
              <w:pStyle w:val="TableParagraph"/>
              <w:spacing w:before="1"/>
              <w:ind w:left="100" w:right="93"/>
              <w:rPr>
                <w:i/>
              </w:rPr>
            </w:pPr>
            <w:r>
              <w:rPr>
                <w:i/>
              </w:rPr>
              <w:t>Drawing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on </w:t>
            </w:r>
            <w:r>
              <w:rPr>
                <w:i/>
                <w:spacing w:val="-2"/>
              </w:rPr>
              <w:t>students’ backgroun</w:t>
            </w:r>
            <w:r>
              <w:rPr>
                <w:i/>
              </w:rPr>
              <w:t>ds and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  <w:spacing w:val="-2"/>
              </w:rPr>
              <w:t xml:space="preserve">prior </w:t>
            </w:r>
            <w:r>
              <w:rPr>
                <w:i/>
              </w:rPr>
              <w:t xml:space="preserve">learning in </w:t>
            </w:r>
            <w:r>
              <w:rPr>
                <w:i/>
                <w:spacing w:val="-2"/>
              </w:rPr>
              <w:t>implementi</w:t>
            </w:r>
            <w:r>
              <w:rPr>
                <w:i/>
                <w:spacing w:val="-6"/>
              </w:rPr>
              <w:t xml:space="preserve">ng </w:t>
            </w:r>
            <w:r>
              <w:rPr>
                <w:i/>
                <w:spacing w:val="-2"/>
              </w:rPr>
              <w:t xml:space="preserve">instruction </w:t>
            </w:r>
            <w:r>
              <w:rPr>
                <w:i/>
              </w:rPr>
              <w:t>al plan</w:t>
            </w:r>
          </w:p>
          <w:p w14:paraId="6B75E1D7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2465E9B2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1)</w:t>
            </w:r>
          </w:p>
        </w:tc>
        <w:tc>
          <w:tcPr>
            <w:tcW w:w="1440" w:type="dxa"/>
          </w:tcPr>
          <w:p w14:paraId="74C31D6A" w14:textId="77777777" w:rsidR="00795807" w:rsidRDefault="00000000">
            <w:pPr>
              <w:pStyle w:val="TableParagraph"/>
              <w:spacing w:before="100"/>
              <w:ind w:left="100" w:right="89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upon detailed and </w:t>
            </w:r>
            <w:r>
              <w:rPr>
                <w:spacing w:val="-2"/>
                <w:sz w:val="20"/>
              </w:rPr>
              <w:t xml:space="preserve">relevant information about students’ backgrounds </w:t>
            </w:r>
            <w:r>
              <w:rPr>
                <w:sz w:val="20"/>
              </w:rPr>
              <w:t xml:space="preserve">and prior </w:t>
            </w:r>
            <w:r>
              <w:rPr>
                <w:spacing w:val="-2"/>
                <w:sz w:val="20"/>
              </w:rPr>
              <w:t xml:space="preserve">learning, </w:t>
            </w:r>
            <w:r>
              <w:rPr>
                <w:sz w:val="20"/>
              </w:rPr>
              <w:t xml:space="preserve">including IEP goals and </w:t>
            </w:r>
            <w:r>
              <w:rPr>
                <w:spacing w:val="-2"/>
                <w:sz w:val="20"/>
              </w:rPr>
              <w:t xml:space="preserve">objectives, students’ assessed </w:t>
            </w:r>
            <w:r>
              <w:rPr>
                <w:sz w:val="20"/>
              </w:rPr>
              <w:t>levels of literacy in English and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first languages, as well as their proficiency in English, for planning, and </w:t>
            </w:r>
            <w:r>
              <w:rPr>
                <w:spacing w:val="-2"/>
                <w:sz w:val="20"/>
              </w:rPr>
              <w:t xml:space="preserve">allowing </w:t>
            </w:r>
            <w:r>
              <w:rPr>
                <w:sz w:val="20"/>
              </w:rPr>
              <w:t xml:space="preserve">students to </w:t>
            </w:r>
            <w:r>
              <w:rPr>
                <w:spacing w:val="-2"/>
                <w:sz w:val="20"/>
              </w:rPr>
              <w:t xml:space="preserve">express meaning, </w:t>
            </w:r>
            <w:r>
              <w:rPr>
                <w:sz w:val="20"/>
              </w:rPr>
              <w:t>including in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first </w:t>
            </w: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1530" w:type="dxa"/>
          </w:tcPr>
          <w:p w14:paraId="7C4C5DD8" w14:textId="77777777" w:rsidR="00795807" w:rsidRDefault="00000000">
            <w:pPr>
              <w:pStyle w:val="TableParagraph"/>
              <w:spacing w:before="100"/>
              <w:ind w:left="100" w:right="93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irrelevant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6"/>
                <w:sz w:val="20"/>
              </w:rPr>
              <w:t>no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 about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students’ backgrounds, </w:t>
            </w:r>
            <w:r>
              <w:rPr>
                <w:sz w:val="20"/>
              </w:rPr>
              <w:t xml:space="preserve">IEP goals and </w:t>
            </w:r>
            <w:r>
              <w:rPr>
                <w:spacing w:val="-2"/>
                <w:sz w:val="20"/>
              </w:rPr>
              <w:t xml:space="preserve">objectives,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learning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instructional planning; missing information </w:t>
            </w:r>
            <w:r>
              <w:rPr>
                <w:sz w:val="20"/>
              </w:rPr>
              <w:t>about student literacy levels and no opportunity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express </w:t>
            </w:r>
            <w:r>
              <w:rPr>
                <w:sz w:val="20"/>
              </w:rPr>
              <w:t>meaning in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first </w:t>
            </w: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1440" w:type="dxa"/>
          </w:tcPr>
          <w:p w14:paraId="18B92EDE" w14:textId="48347201" w:rsidR="00795807" w:rsidRDefault="00000000">
            <w:pPr>
              <w:pStyle w:val="TableParagraph"/>
              <w:spacing w:before="100"/>
              <w:ind w:left="100" w:right="72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z w:val="20"/>
              </w:rPr>
              <w:t xml:space="preserve"> minimal or </w:t>
            </w:r>
            <w:r>
              <w:rPr>
                <w:spacing w:val="-2"/>
                <w:sz w:val="20"/>
              </w:rPr>
              <w:t xml:space="preserve">cursory information about students’ background </w:t>
            </w:r>
            <w:r>
              <w:rPr>
                <w:sz w:val="20"/>
              </w:rPr>
              <w:t xml:space="preserve">s, IEP goals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objectives, prior </w:t>
            </w:r>
            <w:r>
              <w:rPr>
                <w:sz w:val="20"/>
              </w:rPr>
              <w:t xml:space="preserve">learning, to </w:t>
            </w:r>
            <w:proofErr w:type="gramStart"/>
            <w:r>
              <w:rPr>
                <w:sz w:val="20"/>
              </w:rPr>
              <w:t xml:space="preserve">partially or </w:t>
            </w:r>
            <w:r>
              <w:rPr>
                <w:spacing w:val="-2"/>
                <w:sz w:val="20"/>
              </w:rPr>
              <w:t xml:space="preserve">minimally </w:t>
            </w:r>
            <w:r>
              <w:rPr>
                <w:sz w:val="20"/>
              </w:rPr>
              <w:t>connect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somewhat ambiguous academic learning </w:t>
            </w:r>
            <w:r>
              <w:rPr>
                <w:sz w:val="20"/>
              </w:rPr>
              <w:t xml:space="preserve">goals and </w:t>
            </w:r>
            <w:r>
              <w:rPr>
                <w:spacing w:val="-2"/>
                <w:sz w:val="20"/>
              </w:rPr>
              <w:t>instructiona</w:t>
            </w:r>
            <w:r>
              <w:rPr>
                <w:sz w:val="20"/>
              </w:rPr>
              <w:t>l plans</w:t>
            </w:r>
            <w:proofErr w:type="gramEnd"/>
            <w:r>
              <w:rPr>
                <w:sz w:val="20"/>
              </w:rPr>
              <w:t xml:space="preserve">; </w:t>
            </w:r>
            <w:r>
              <w:rPr>
                <w:spacing w:val="-2"/>
                <w:sz w:val="20"/>
              </w:rPr>
              <w:t xml:space="preserve">minimal opportunity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 meaning in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first </w:t>
            </w: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1440" w:type="dxa"/>
          </w:tcPr>
          <w:p w14:paraId="1347B6D2" w14:textId="77777777" w:rsidR="00795807" w:rsidRDefault="00000000">
            <w:pPr>
              <w:pStyle w:val="TableParagraph"/>
              <w:spacing w:before="100"/>
              <w:ind w:left="97" w:right="99"/>
              <w:rPr>
                <w:sz w:val="20"/>
              </w:rPr>
            </w:pPr>
            <w:r>
              <w:rPr>
                <w:spacing w:val="-2"/>
                <w:sz w:val="20"/>
              </w:rPr>
              <w:t>Connects relevant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aspects of </w:t>
            </w:r>
            <w:r>
              <w:rPr>
                <w:spacing w:val="-2"/>
                <w:sz w:val="20"/>
              </w:rPr>
              <w:t xml:space="preserve">students’ backgrounds, </w:t>
            </w:r>
            <w:r>
              <w:rPr>
                <w:sz w:val="20"/>
              </w:rPr>
              <w:t xml:space="preserve">IEP goals and </w:t>
            </w:r>
            <w:r>
              <w:rPr>
                <w:spacing w:val="-2"/>
                <w:sz w:val="20"/>
              </w:rPr>
              <w:t>objectives,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appropriate </w:t>
            </w:r>
            <w:r>
              <w:rPr>
                <w:spacing w:val="-2"/>
                <w:sz w:val="20"/>
              </w:rPr>
              <w:t xml:space="preserve">academic </w:t>
            </w:r>
            <w:r>
              <w:rPr>
                <w:sz w:val="20"/>
              </w:rPr>
              <w:t xml:space="preserve">learning goals, </w:t>
            </w:r>
            <w:r>
              <w:rPr>
                <w:spacing w:val="-2"/>
                <w:sz w:val="20"/>
              </w:rPr>
              <w:t xml:space="preserve">instructional </w:t>
            </w:r>
            <w:proofErr w:type="gramStart"/>
            <w:r>
              <w:rPr>
                <w:sz w:val="20"/>
              </w:rPr>
              <w:t>plans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spacing w:val="-2"/>
                <w:sz w:val="20"/>
              </w:rPr>
              <w:t xml:space="preserve">assessments; includes </w:t>
            </w:r>
            <w:r>
              <w:rPr>
                <w:sz w:val="20"/>
              </w:rPr>
              <w:t>assessed levels of literacy in English and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first </w:t>
            </w:r>
            <w:r>
              <w:rPr>
                <w:spacing w:val="-2"/>
                <w:sz w:val="20"/>
              </w:rPr>
              <w:t xml:space="preserve">language, </w:t>
            </w:r>
            <w:r>
              <w:rPr>
                <w:sz w:val="20"/>
              </w:rPr>
              <w:t>allows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 meaning in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first </w:t>
            </w: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1440" w:type="dxa"/>
          </w:tcPr>
          <w:p w14:paraId="413D444C" w14:textId="77777777" w:rsidR="00795807" w:rsidRDefault="00000000">
            <w:pPr>
              <w:pStyle w:val="TableParagraph"/>
              <w:spacing w:before="100"/>
              <w:ind w:left="97" w:righ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appropriately connects relevant </w:t>
            </w:r>
            <w:r>
              <w:rPr>
                <w:sz w:val="20"/>
              </w:rPr>
              <w:t xml:space="preserve">aspects of </w:t>
            </w:r>
            <w:r>
              <w:rPr>
                <w:spacing w:val="-2"/>
                <w:sz w:val="20"/>
              </w:rPr>
              <w:t xml:space="preserve">students’ backgrounds, </w:t>
            </w:r>
            <w:r>
              <w:rPr>
                <w:sz w:val="20"/>
              </w:rPr>
              <w:t xml:space="preserve">IEP goals and </w:t>
            </w:r>
            <w:r>
              <w:rPr>
                <w:spacing w:val="-2"/>
                <w:sz w:val="20"/>
              </w:rPr>
              <w:t xml:space="preserve">objectives, </w:t>
            </w:r>
            <w:r>
              <w:rPr>
                <w:sz w:val="20"/>
              </w:rPr>
              <w:t>prior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learning 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appropriate academic learning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goals, instructional </w:t>
            </w:r>
            <w:r>
              <w:rPr>
                <w:sz w:val="20"/>
              </w:rPr>
              <w:t xml:space="preserve">plans, and </w:t>
            </w:r>
            <w:r>
              <w:rPr>
                <w:spacing w:val="-2"/>
                <w:sz w:val="20"/>
              </w:rPr>
              <w:t xml:space="preserve">assessments; explicitly includes assessed </w:t>
            </w:r>
            <w:r>
              <w:rPr>
                <w:sz w:val="20"/>
              </w:rPr>
              <w:t>levels of literacy in English and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first 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and, </w:t>
            </w:r>
            <w:r>
              <w:rPr>
                <w:spacing w:val="-2"/>
                <w:sz w:val="20"/>
              </w:rPr>
              <w:t xml:space="preserve">where appropriate, allows </w:t>
            </w:r>
            <w:r>
              <w:rPr>
                <w:sz w:val="20"/>
              </w:rPr>
              <w:t xml:space="preserve">students to </w:t>
            </w:r>
            <w:r>
              <w:rPr>
                <w:spacing w:val="-2"/>
                <w:sz w:val="20"/>
              </w:rPr>
              <w:t xml:space="preserve">express </w:t>
            </w:r>
            <w:r>
              <w:rPr>
                <w:sz w:val="20"/>
              </w:rPr>
              <w:t>meaning in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first </w:t>
            </w:r>
            <w:r>
              <w:rPr>
                <w:spacing w:val="-2"/>
                <w:sz w:val="20"/>
              </w:rPr>
              <w:t>language.</w:t>
            </w:r>
          </w:p>
        </w:tc>
        <w:tc>
          <w:tcPr>
            <w:tcW w:w="1890" w:type="dxa"/>
          </w:tcPr>
          <w:p w14:paraId="6671DF50" w14:textId="4F8BF13F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2"/>
          </w:p>
        </w:tc>
      </w:tr>
      <w:tr w:rsidR="00795807" w14:paraId="31A8EB02" w14:textId="77777777" w:rsidTr="001941C2">
        <w:trPr>
          <w:trHeight w:val="2778"/>
        </w:trPr>
        <w:tc>
          <w:tcPr>
            <w:tcW w:w="1510" w:type="dxa"/>
            <w:shd w:val="clear" w:color="auto" w:fill="CCCCCC"/>
          </w:tcPr>
          <w:p w14:paraId="09C9EDA1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22ADF9C7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07541B4B" w14:textId="1F065AFF" w:rsidR="00795807" w:rsidRDefault="00000000">
            <w:pPr>
              <w:pStyle w:val="TableParagraph"/>
              <w:ind w:left="100" w:right="108"/>
              <w:rPr>
                <w:i/>
              </w:rPr>
            </w:pPr>
            <w:r>
              <w:rPr>
                <w:i/>
                <w:spacing w:val="-2"/>
              </w:rPr>
              <w:t xml:space="preserve">Instruction </w:t>
            </w:r>
            <w:r>
              <w:rPr>
                <w:i/>
              </w:rPr>
              <w:t>al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Practices for English </w:t>
            </w:r>
            <w:r>
              <w:rPr>
                <w:i/>
                <w:spacing w:val="-2"/>
              </w:rPr>
              <w:t>Language Developme</w:t>
            </w:r>
            <w:r>
              <w:rPr>
                <w:i/>
                <w:spacing w:val="-6"/>
              </w:rPr>
              <w:t>nt</w:t>
            </w:r>
          </w:p>
          <w:p w14:paraId="40A7B11C" w14:textId="77777777" w:rsidR="00795807" w:rsidRDefault="00795807">
            <w:pPr>
              <w:pStyle w:val="TableParagraph"/>
            </w:pPr>
          </w:p>
          <w:p w14:paraId="7C426718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1)</w:t>
            </w:r>
          </w:p>
        </w:tc>
        <w:tc>
          <w:tcPr>
            <w:tcW w:w="1440" w:type="dxa"/>
          </w:tcPr>
          <w:p w14:paraId="1A7A0173" w14:textId="77777777" w:rsidR="00795807" w:rsidRDefault="00000000">
            <w:pPr>
              <w:pStyle w:val="TableParagraph"/>
              <w:spacing w:before="100"/>
              <w:ind w:left="100" w:right="132"/>
              <w:rPr>
                <w:sz w:val="20"/>
              </w:rPr>
            </w:pPr>
            <w:r>
              <w:rPr>
                <w:sz w:val="20"/>
              </w:rPr>
              <w:t>Knowing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applying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appropriate instructional </w:t>
            </w:r>
            <w:r>
              <w:rPr>
                <w:sz w:val="20"/>
              </w:rPr>
              <w:t xml:space="preserve">practices for </w:t>
            </w:r>
            <w:r>
              <w:rPr>
                <w:spacing w:val="-2"/>
                <w:sz w:val="20"/>
              </w:rPr>
              <w:t>English Language Development</w:t>
            </w:r>
          </w:p>
        </w:tc>
        <w:tc>
          <w:tcPr>
            <w:tcW w:w="1530" w:type="dxa"/>
          </w:tcPr>
          <w:p w14:paraId="55966AD3" w14:textId="77777777" w:rsidR="00795807" w:rsidRDefault="00000000">
            <w:pPr>
              <w:pStyle w:val="TableParagraph"/>
              <w:spacing w:before="100"/>
              <w:ind w:left="100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Demonstrates inappropriate </w:t>
            </w:r>
            <w:r>
              <w:rPr>
                <w:sz w:val="20"/>
              </w:rPr>
              <w:t xml:space="preserve">or no </w:t>
            </w:r>
            <w:r>
              <w:rPr>
                <w:spacing w:val="-2"/>
                <w:sz w:val="20"/>
              </w:rPr>
              <w:t xml:space="preserve">instructional </w:t>
            </w:r>
            <w:r>
              <w:rPr>
                <w:sz w:val="20"/>
              </w:rPr>
              <w:t xml:space="preserve">practices for </w:t>
            </w:r>
            <w:r>
              <w:rPr>
                <w:spacing w:val="-2"/>
                <w:sz w:val="20"/>
              </w:rPr>
              <w:t>English Language Development</w:t>
            </w:r>
          </w:p>
        </w:tc>
        <w:tc>
          <w:tcPr>
            <w:tcW w:w="1440" w:type="dxa"/>
          </w:tcPr>
          <w:p w14:paraId="068CF686" w14:textId="58DFEB2D" w:rsidR="00795807" w:rsidRDefault="00000000">
            <w:pPr>
              <w:pStyle w:val="TableParagraph"/>
              <w:spacing w:before="100"/>
              <w:ind w:left="100" w:right="72"/>
              <w:rPr>
                <w:sz w:val="20"/>
              </w:rPr>
            </w:pPr>
            <w:r>
              <w:rPr>
                <w:spacing w:val="-2"/>
                <w:sz w:val="20"/>
              </w:rPr>
              <w:t>Demonstrat</w:t>
            </w:r>
            <w:r>
              <w:rPr>
                <w:sz w:val="20"/>
              </w:rPr>
              <w:t xml:space="preserve">es applied </w:t>
            </w:r>
            <w:r>
              <w:rPr>
                <w:spacing w:val="-2"/>
                <w:sz w:val="20"/>
              </w:rPr>
              <w:t xml:space="preserve">knowledge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appropriate instructiona</w:t>
            </w:r>
            <w:r>
              <w:rPr>
                <w:sz w:val="20"/>
              </w:rPr>
              <w:t>l practices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English </w:t>
            </w:r>
            <w:r>
              <w:rPr>
                <w:spacing w:val="-2"/>
                <w:sz w:val="20"/>
              </w:rPr>
              <w:t>Language Developme</w:t>
            </w:r>
            <w:r>
              <w:rPr>
                <w:spacing w:val="-6"/>
                <w:sz w:val="20"/>
              </w:rPr>
              <w:t>nt</w:t>
            </w:r>
          </w:p>
        </w:tc>
        <w:tc>
          <w:tcPr>
            <w:tcW w:w="1440" w:type="dxa"/>
          </w:tcPr>
          <w:p w14:paraId="68DA2C4C" w14:textId="77777777" w:rsidR="00795807" w:rsidRDefault="00000000">
            <w:pPr>
              <w:pStyle w:val="TableParagraph"/>
              <w:spacing w:before="100"/>
              <w:ind w:left="9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demonstrates applied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appropriate instructional </w:t>
            </w:r>
            <w:r>
              <w:rPr>
                <w:sz w:val="20"/>
              </w:rPr>
              <w:t xml:space="preserve">practices for </w:t>
            </w:r>
            <w:r>
              <w:rPr>
                <w:spacing w:val="-2"/>
                <w:sz w:val="20"/>
              </w:rPr>
              <w:t>English Language Development</w:t>
            </w:r>
          </w:p>
        </w:tc>
        <w:tc>
          <w:tcPr>
            <w:tcW w:w="1440" w:type="dxa"/>
          </w:tcPr>
          <w:p w14:paraId="14E2539A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9ADF550" w14:textId="025C0AF1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3"/>
          </w:p>
        </w:tc>
      </w:tr>
      <w:tr w:rsidR="00795807" w14:paraId="59368674" w14:textId="77777777" w:rsidTr="001941C2">
        <w:trPr>
          <w:trHeight w:val="1609"/>
        </w:trPr>
        <w:tc>
          <w:tcPr>
            <w:tcW w:w="1510" w:type="dxa"/>
            <w:shd w:val="clear" w:color="auto" w:fill="CCCCCC"/>
          </w:tcPr>
          <w:p w14:paraId="384C899D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6B48165D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478ECED1" w14:textId="77777777" w:rsidR="00795807" w:rsidRDefault="00000000">
            <w:pPr>
              <w:pStyle w:val="TableParagraph"/>
              <w:ind w:left="100" w:right="209"/>
              <w:rPr>
                <w:i/>
              </w:rPr>
            </w:pPr>
            <w:r>
              <w:rPr>
                <w:i/>
              </w:rPr>
              <w:t>Active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and </w:t>
            </w:r>
            <w:r>
              <w:rPr>
                <w:i/>
                <w:spacing w:val="-2"/>
              </w:rPr>
              <w:t>Equitable Student</w:t>
            </w:r>
          </w:p>
        </w:tc>
        <w:tc>
          <w:tcPr>
            <w:tcW w:w="1440" w:type="dxa"/>
          </w:tcPr>
          <w:p w14:paraId="4CA10A75" w14:textId="77777777" w:rsidR="00795807" w:rsidRDefault="00000000">
            <w:pPr>
              <w:pStyle w:val="TableParagraph"/>
              <w:spacing w:before="100"/>
              <w:ind w:left="100" w:right="89"/>
              <w:rPr>
                <w:sz w:val="20"/>
              </w:rPr>
            </w:pPr>
            <w:r>
              <w:rPr>
                <w:sz w:val="20"/>
              </w:rPr>
              <w:t xml:space="preserve">Ensuring the active and </w:t>
            </w:r>
            <w:r>
              <w:rPr>
                <w:spacing w:val="-2"/>
                <w:sz w:val="20"/>
              </w:rPr>
              <w:t xml:space="preserve">equitable participation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1530" w:type="dxa"/>
          </w:tcPr>
          <w:p w14:paraId="591AFEDF" w14:textId="77777777" w:rsidR="00795807" w:rsidRDefault="00000000">
            <w:pPr>
              <w:pStyle w:val="TableParagraph"/>
              <w:spacing w:before="100"/>
              <w:ind w:left="100" w:right="93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 xml:space="preserve">using </w:t>
            </w:r>
            <w:r>
              <w:rPr>
                <w:sz w:val="20"/>
              </w:rPr>
              <w:t xml:space="preserve">purposeful or </w:t>
            </w:r>
            <w:r>
              <w:rPr>
                <w:spacing w:val="-2"/>
                <w:sz w:val="20"/>
              </w:rPr>
              <w:t>appropriate instructional</w:t>
            </w:r>
          </w:p>
        </w:tc>
        <w:tc>
          <w:tcPr>
            <w:tcW w:w="1440" w:type="dxa"/>
          </w:tcPr>
          <w:p w14:paraId="7BB09F14" w14:textId="766F9676" w:rsidR="00795807" w:rsidRDefault="00000000">
            <w:pPr>
              <w:pStyle w:val="TableParagraph"/>
              <w:spacing w:before="100"/>
              <w:ind w:left="100" w:right="72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partially appropriate instructiona</w:t>
            </w:r>
            <w:r>
              <w:rPr>
                <w:sz w:val="20"/>
              </w:rPr>
              <w:t>l strategies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</w:p>
        </w:tc>
        <w:tc>
          <w:tcPr>
            <w:tcW w:w="1440" w:type="dxa"/>
          </w:tcPr>
          <w:p w14:paraId="41D3BBF3" w14:textId="77777777" w:rsidR="00795807" w:rsidRDefault="00000000">
            <w:pPr>
              <w:pStyle w:val="TableParagraph"/>
              <w:spacing w:before="100"/>
              <w:ind w:left="97" w:right="224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appropriate instructional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resources to engages most</w:t>
            </w:r>
          </w:p>
        </w:tc>
        <w:tc>
          <w:tcPr>
            <w:tcW w:w="1440" w:type="dxa"/>
          </w:tcPr>
          <w:p w14:paraId="72DE3284" w14:textId="77777777" w:rsidR="00795807" w:rsidRDefault="00000000">
            <w:pPr>
              <w:pStyle w:val="TableParagraph"/>
              <w:spacing w:before="100"/>
              <w:ind w:left="97" w:righ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z w:val="20"/>
              </w:rPr>
              <w:t>uses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variety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instructional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resources to</w:t>
            </w:r>
          </w:p>
        </w:tc>
        <w:tc>
          <w:tcPr>
            <w:tcW w:w="1890" w:type="dxa"/>
          </w:tcPr>
          <w:p w14:paraId="5144D89B" w14:textId="710A487E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4"/>
          </w:p>
        </w:tc>
      </w:tr>
    </w:tbl>
    <w:p w14:paraId="1BD0E94F" w14:textId="77777777" w:rsidR="00795807" w:rsidRDefault="00795807">
      <w:pPr>
        <w:rPr>
          <w:rFonts w:ascii="Times New Roman"/>
          <w:sz w:val="20"/>
        </w:rPr>
        <w:sectPr w:rsidR="00795807">
          <w:type w:val="continuous"/>
          <w:pgSz w:w="12240" w:h="15840"/>
          <w:pgMar w:top="1420" w:right="440" w:bottom="280" w:left="620" w:header="720" w:footer="720" w:gutter="0"/>
          <w:cols w:space="720"/>
        </w:sectPr>
      </w:pPr>
    </w:p>
    <w:tbl>
      <w:tblPr>
        <w:tblW w:w="1069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440"/>
        <w:gridCol w:w="1530"/>
        <w:gridCol w:w="1440"/>
        <w:gridCol w:w="1350"/>
        <w:gridCol w:w="1350"/>
        <w:gridCol w:w="2070"/>
      </w:tblGrid>
      <w:tr w:rsidR="00795807" w14:paraId="5F489F02" w14:textId="77777777" w:rsidTr="001941C2">
        <w:trPr>
          <w:trHeight w:val="3953"/>
        </w:trPr>
        <w:tc>
          <w:tcPr>
            <w:tcW w:w="1510" w:type="dxa"/>
            <w:shd w:val="clear" w:color="auto" w:fill="CCCCCC"/>
          </w:tcPr>
          <w:p w14:paraId="38933505" w14:textId="5C4A1AE8" w:rsidR="00795807" w:rsidRDefault="00000000">
            <w:pPr>
              <w:pStyle w:val="TableParagraph"/>
              <w:spacing w:before="100"/>
              <w:ind w:left="100" w:right="156"/>
              <w:rPr>
                <w:i/>
              </w:rPr>
            </w:pPr>
            <w:r>
              <w:rPr>
                <w:i/>
                <w:spacing w:val="-2"/>
              </w:rPr>
              <w:lastRenderedPageBreak/>
              <w:t>Participati</w:t>
            </w:r>
            <w:r>
              <w:rPr>
                <w:i/>
                <w:spacing w:val="-6"/>
              </w:rPr>
              <w:t>on</w:t>
            </w:r>
          </w:p>
          <w:p w14:paraId="0265D8F0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184013AE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1)</w:t>
            </w:r>
          </w:p>
        </w:tc>
        <w:tc>
          <w:tcPr>
            <w:tcW w:w="1440" w:type="dxa"/>
          </w:tcPr>
          <w:p w14:paraId="6D3FBF4B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419AA339" w14:textId="77777777" w:rsidR="00795807" w:rsidRDefault="00000000">
            <w:pPr>
              <w:pStyle w:val="TableParagraph"/>
              <w:spacing w:before="100"/>
              <w:ind w:left="100" w:right="11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strategies;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engages few 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students in active and </w:t>
            </w:r>
            <w:r>
              <w:rPr>
                <w:spacing w:val="-2"/>
                <w:sz w:val="20"/>
              </w:rPr>
              <w:t xml:space="preserve">equitable participation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 activities that have limited connection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academic learning goals(s)</w:t>
            </w:r>
          </w:p>
        </w:tc>
        <w:tc>
          <w:tcPr>
            <w:tcW w:w="1440" w:type="dxa"/>
          </w:tcPr>
          <w:p w14:paraId="647488AA" w14:textId="175B477B" w:rsidR="00795807" w:rsidRDefault="00000000">
            <w:pPr>
              <w:pStyle w:val="TableParagraph"/>
              <w:spacing w:before="100"/>
              <w:ind w:left="100" w:right="108"/>
              <w:rPr>
                <w:sz w:val="20"/>
              </w:rPr>
            </w:pPr>
            <w:r>
              <w:rPr>
                <w:spacing w:val="-4"/>
                <w:sz w:val="20"/>
              </w:rPr>
              <w:t>some</w:t>
            </w:r>
            <w:r>
              <w:rPr>
                <w:sz w:val="20"/>
              </w:rPr>
              <w:t xml:space="preserve"> students in active and </w:t>
            </w:r>
            <w:r>
              <w:rPr>
                <w:spacing w:val="-2"/>
                <w:sz w:val="20"/>
              </w:rPr>
              <w:t>equitable participatio</w:t>
            </w:r>
            <w:r>
              <w:rPr>
                <w:sz w:val="20"/>
              </w:rPr>
              <w:t>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>activities minimally aligned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student </w:t>
            </w:r>
            <w:r>
              <w:rPr>
                <w:sz w:val="20"/>
              </w:rPr>
              <w:t xml:space="preserve">needs and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academic learning goal(s)</w:t>
            </w:r>
          </w:p>
        </w:tc>
        <w:tc>
          <w:tcPr>
            <w:tcW w:w="1350" w:type="dxa"/>
          </w:tcPr>
          <w:p w14:paraId="65ABBC1F" w14:textId="77777777" w:rsidR="00795807" w:rsidRDefault="00000000">
            <w:pPr>
              <w:pStyle w:val="TableParagraph"/>
              <w:spacing w:before="100"/>
              <w:ind w:left="97" w:right="79"/>
              <w:rPr>
                <w:sz w:val="20"/>
              </w:rPr>
            </w:pPr>
            <w:r>
              <w:rPr>
                <w:sz w:val="20"/>
              </w:rPr>
              <w:t xml:space="preserve">students in active and </w:t>
            </w:r>
            <w:r>
              <w:rPr>
                <w:spacing w:val="-2"/>
                <w:sz w:val="20"/>
              </w:rPr>
              <w:t xml:space="preserve">equitable </w:t>
            </w:r>
            <w:r>
              <w:rPr>
                <w:sz w:val="20"/>
              </w:rPr>
              <w:t>participation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 xml:space="preserve">student activities </w:t>
            </w:r>
            <w:r>
              <w:rPr>
                <w:sz w:val="20"/>
              </w:rPr>
              <w:t>aligned with 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needs, the academic 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goal(s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assessments</w:t>
            </w:r>
          </w:p>
        </w:tc>
        <w:tc>
          <w:tcPr>
            <w:tcW w:w="1350" w:type="dxa"/>
          </w:tcPr>
          <w:p w14:paraId="085CCD5A" w14:textId="77777777" w:rsidR="00795807" w:rsidRDefault="00000000">
            <w:pPr>
              <w:pStyle w:val="TableParagraph"/>
              <w:spacing w:before="100"/>
              <w:ind w:left="97" w:right="103"/>
              <w:rPr>
                <w:sz w:val="20"/>
              </w:rPr>
            </w:pPr>
            <w:r>
              <w:rPr>
                <w:sz w:val="20"/>
              </w:rPr>
              <w:t xml:space="preserve">engage all students in active and </w:t>
            </w:r>
            <w:r>
              <w:rPr>
                <w:spacing w:val="-2"/>
                <w:sz w:val="20"/>
              </w:rPr>
              <w:t xml:space="preserve">equitable participation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 xml:space="preserve">activities </w:t>
            </w:r>
            <w:r>
              <w:rPr>
                <w:sz w:val="20"/>
              </w:rPr>
              <w:t xml:space="preserve">aligned with </w:t>
            </w:r>
            <w:r>
              <w:rPr>
                <w:spacing w:val="-2"/>
                <w:sz w:val="20"/>
              </w:rPr>
              <w:t xml:space="preserve">students’ </w:t>
            </w:r>
            <w:r>
              <w:rPr>
                <w:sz w:val="20"/>
              </w:rPr>
              <w:t xml:space="preserve">needs, the </w:t>
            </w:r>
            <w:r>
              <w:rPr>
                <w:spacing w:val="-2"/>
                <w:sz w:val="20"/>
              </w:rPr>
              <w:t xml:space="preserve">academic learning </w:t>
            </w:r>
            <w:r>
              <w:rPr>
                <w:sz w:val="20"/>
              </w:rPr>
              <w:t>goal(s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spacing w:val="-2"/>
                <w:sz w:val="20"/>
              </w:rPr>
              <w:t>assessments</w:t>
            </w:r>
          </w:p>
        </w:tc>
        <w:tc>
          <w:tcPr>
            <w:tcW w:w="2070" w:type="dxa"/>
          </w:tcPr>
          <w:p w14:paraId="6B3EB23C" w14:textId="4DCEDEC5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5"/>
          </w:p>
        </w:tc>
      </w:tr>
      <w:tr w:rsidR="00795807" w14:paraId="3F45480B" w14:textId="77777777" w:rsidTr="001941C2">
        <w:trPr>
          <w:trHeight w:val="4655"/>
        </w:trPr>
        <w:tc>
          <w:tcPr>
            <w:tcW w:w="1510" w:type="dxa"/>
            <w:shd w:val="clear" w:color="auto" w:fill="CCCCCC"/>
          </w:tcPr>
          <w:p w14:paraId="0008E945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70E9B1DD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50595529" w14:textId="77777777" w:rsidR="00795807" w:rsidRDefault="00000000">
            <w:pPr>
              <w:pStyle w:val="TableParagraph"/>
              <w:ind w:left="100" w:right="108"/>
              <w:rPr>
                <w:i/>
              </w:rPr>
            </w:pPr>
            <w:r>
              <w:rPr>
                <w:i/>
                <w:spacing w:val="-2"/>
              </w:rPr>
              <w:t xml:space="preserve">Thinking Strategies </w:t>
            </w:r>
            <w:r>
              <w:rPr>
                <w:i/>
              </w:rPr>
              <w:t xml:space="preserve">to Make </w:t>
            </w:r>
            <w:r>
              <w:rPr>
                <w:i/>
                <w:spacing w:val="-2"/>
              </w:rPr>
              <w:t>Subject Matter Meaningful</w:t>
            </w:r>
          </w:p>
          <w:p w14:paraId="0E24E056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37BEFFEF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3)</w:t>
            </w:r>
          </w:p>
        </w:tc>
        <w:tc>
          <w:tcPr>
            <w:tcW w:w="1440" w:type="dxa"/>
          </w:tcPr>
          <w:p w14:paraId="356D529C" w14:textId="77777777" w:rsidR="00795807" w:rsidRDefault="00000000">
            <w:pPr>
              <w:pStyle w:val="TableParagraph"/>
              <w:spacing w:before="100"/>
              <w:ind w:left="100" w:right="1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Engaging </w:t>
            </w:r>
            <w:r>
              <w:rPr>
                <w:sz w:val="20"/>
              </w:rPr>
              <w:t>students in analytical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reflective </w:t>
            </w:r>
            <w:r>
              <w:rPr>
                <w:sz w:val="20"/>
              </w:rPr>
              <w:t xml:space="preserve">thinking that make subject </w:t>
            </w:r>
            <w:r>
              <w:rPr>
                <w:spacing w:val="-2"/>
                <w:sz w:val="20"/>
              </w:rPr>
              <w:t>matter meaningful</w:t>
            </w:r>
          </w:p>
        </w:tc>
        <w:tc>
          <w:tcPr>
            <w:tcW w:w="1530" w:type="dxa"/>
          </w:tcPr>
          <w:p w14:paraId="3E06FBE5" w14:textId="77777777" w:rsidR="00795807" w:rsidRDefault="00000000">
            <w:pPr>
              <w:pStyle w:val="TableParagraph"/>
              <w:spacing w:before="100"/>
              <w:ind w:left="100" w:right="99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 xml:space="preserve">using instructional </w:t>
            </w:r>
            <w:r>
              <w:rPr>
                <w:sz w:val="20"/>
              </w:rPr>
              <w:t xml:space="preserve">strategies to engage some students to </w:t>
            </w:r>
            <w:r>
              <w:rPr>
                <w:spacing w:val="-2"/>
                <w:sz w:val="20"/>
              </w:rPr>
              <w:t xml:space="preserve">think analytically </w:t>
            </w:r>
            <w:r>
              <w:rPr>
                <w:sz w:val="20"/>
              </w:rPr>
              <w:t>and reflective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 subject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matter </w:t>
            </w:r>
            <w:r>
              <w:rPr>
                <w:spacing w:val="-2"/>
                <w:sz w:val="20"/>
              </w:rPr>
              <w:t>meaningful</w:t>
            </w:r>
          </w:p>
        </w:tc>
        <w:tc>
          <w:tcPr>
            <w:tcW w:w="1440" w:type="dxa"/>
          </w:tcPr>
          <w:p w14:paraId="2CFA5623" w14:textId="49475B43" w:rsidR="00795807" w:rsidRDefault="00000000">
            <w:pPr>
              <w:pStyle w:val="TableParagraph"/>
              <w:spacing w:before="100"/>
              <w:ind w:left="100" w:right="72"/>
              <w:rPr>
                <w:sz w:val="20"/>
              </w:rPr>
            </w:pPr>
            <w:r>
              <w:rPr>
                <w:spacing w:val="-2"/>
                <w:sz w:val="20"/>
              </w:rPr>
              <w:t>Inconsisten</w:t>
            </w:r>
            <w:r>
              <w:rPr>
                <w:sz w:val="20"/>
              </w:rPr>
              <w:t xml:space="preserve">tly uses </w:t>
            </w:r>
            <w:r>
              <w:rPr>
                <w:spacing w:val="-2"/>
                <w:sz w:val="20"/>
              </w:rPr>
              <w:t>partially appropriate instructiona</w:t>
            </w:r>
            <w:r>
              <w:rPr>
                <w:sz w:val="20"/>
              </w:rPr>
              <w:t>l strategies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engage </w:t>
            </w:r>
            <w:r>
              <w:rPr>
                <w:spacing w:val="-4"/>
                <w:sz w:val="20"/>
              </w:rPr>
              <w:t>some</w:t>
            </w:r>
            <w:r>
              <w:rPr>
                <w:sz w:val="20"/>
              </w:rPr>
              <w:t xml:space="preserve"> students to </w:t>
            </w:r>
            <w:r>
              <w:rPr>
                <w:spacing w:val="-2"/>
                <w:sz w:val="20"/>
              </w:rPr>
              <w:t xml:space="preserve">think analytically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reflectively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make </w:t>
            </w:r>
            <w:r>
              <w:rPr>
                <w:spacing w:val="-2"/>
                <w:sz w:val="20"/>
              </w:rPr>
              <w:t>subject matter meaningful</w:t>
            </w:r>
          </w:p>
        </w:tc>
        <w:tc>
          <w:tcPr>
            <w:tcW w:w="1350" w:type="dxa"/>
          </w:tcPr>
          <w:p w14:paraId="1AC73D4E" w14:textId="77777777" w:rsidR="00795807" w:rsidRDefault="00000000">
            <w:pPr>
              <w:pStyle w:val="TableParagraph"/>
              <w:spacing w:before="100"/>
              <w:ind w:left="97" w:right="81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appropriate instructional strategies (including questioning </w:t>
            </w:r>
            <w:r>
              <w:rPr>
                <w:sz w:val="20"/>
              </w:rPr>
              <w:t xml:space="preserve">strategies and wait time) to engage most students to </w:t>
            </w:r>
            <w:r>
              <w:rPr>
                <w:spacing w:val="-2"/>
                <w:sz w:val="20"/>
              </w:rPr>
              <w:t xml:space="preserve">think </w:t>
            </w:r>
            <w:r>
              <w:rPr>
                <w:sz w:val="20"/>
              </w:rPr>
              <w:t>analytically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reflectively to make subject </w:t>
            </w:r>
            <w:r>
              <w:rPr>
                <w:spacing w:val="-2"/>
                <w:sz w:val="20"/>
              </w:rPr>
              <w:t>matter meaningful</w:t>
            </w:r>
          </w:p>
        </w:tc>
        <w:tc>
          <w:tcPr>
            <w:tcW w:w="1350" w:type="dxa"/>
          </w:tcPr>
          <w:p w14:paraId="6887A2D7" w14:textId="77777777" w:rsidR="00795807" w:rsidRDefault="00000000">
            <w:pPr>
              <w:pStyle w:val="TableParagraph"/>
              <w:spacing w:before="100"/>
              <w:ind w:left="97" w:righ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z w:val="20"/>
              </w:rPr>
              <w:t>uses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variety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appropriate instructional strategies (including questioning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wait time) to engage ALL students to </w:t>
            </w:r>
            <w:r>
              <w:rPr>
                <w:spacing w:val="-2"/>
                <w:sz w:val="20"/>
              </w:rPr>
              <w:t xml:space="preserve">think analytically </w:t>
            </w:r>
            <w:r>
              <w:rPr>
                <w:spacing w:val="-4"/>
                <w:sz w:val="20"/>
              </w:rPr>
              <w:t>and</w:t>
            </w:r>
            <w:r>
              <w:rPr>
                <w:sz w:val="20"/>
              </w:rPr>
              <w:t xml:space="preserve"> reflectively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 make subject </w:t>
            </w:r>
            <w:r>
              <w:rPr>
                <w:spacing w:val="-2"/>
                <w:sz w:val="20"/>
              </w:rPr>
              <w:t>matter meaningful</w:t>
            </w:r>
          </w:p>
        </w:tc>
        <w:tc>
          <w:tcPr>
            <w:tcW w:w="2070" w:type="dxa"/>
          </w:tcPr>
          <w:p w14:paraId="367EF337" w14:textId="2B1E0512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6"/>
          </w:p>
        </w:tc>
      </w:tr>
    </w:tbl>
    <w:p w14:paraId="5FE99746" w14:textId="77777777" w:rsidR="00795807" w:rsidRDefault="00000000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8CC6A44" wp14:editId="0515A9FF">
            <wp:simplePos x="0" y="0"/>
            <wp:positionH relativeFrom="page">
              <wp:posOffset>457200</wp:posOffset>
            </wp:positionH>
            <wp:positionV relativeFrom="paragraph">
              <wp:posOffset>186463</wp:posOffset>
            </wp:positionV>
            <wp:extent cx="1578348" cy="304133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34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D4AFF" w14:textId="77777777" w:rsidR="00795807" w:rsidRDefault="00000000">
      <w:pPr>
        <w:pStyle w:val="Heading1"/>
        <w:spacing w:before="4" w:line="374" w:lineRule="exact"/>
      </w:pPr>
      <w:r>
        <w:rPr>
          <w:color w:val="9B8542"/>
        </w:rPr>
        <w:t>Making</w:t>
      </w:r>
      <w:r>
        <w:rPr>
          <w:color w:val="9B8542"/>
          <w:spacing w:val="-14"/>
        </w:rPr>
        <w:t xml:space="preserve"> </w:t>
      </w:r>
      <w:r>
        <w:rPr>
          <w:color w:val="9B8542"/>
        </w:rPr>
        <w:t>Subject</w:t>
      </w:r>
      <w:r>
        <w:rPr>
          <w:color w:val="9B8542"/>
          <w:spacing w:val="-13"/>
        </w:rPr>
        <w:t xml:space="preserve"> </w:t>
      </w:r>
      <w:r>
        <w:rPr>
          <w:color w:val="9B8542"/>
        </w:rPr>
        <w:t>Matter</w:t>
      </w:r>
      <w:r>
        <w:rPr>
          <w:color w:val="9B8542"/>
          <w:spacing w:val="-15"/>
        </w:rPr>
        <w:t xml:space="preserve"> </w:t>
      </w:r>
      <w:r>
        <w:rPr>
          <w:color w:val="9B8542"/>
        </w:rPr>
        <w:t>Comprehensible</w:t>
      </w:r>
      <w:r>
        <w:rPr>
          <w:color w:val="9B8542"/>
          <w:spacing w:val="-14"/>
        </w:rPr>
        <w:t xml:space="preserve"> </w:t>
      </w:r>
      <w:r>
        <w:rPr>
          <w:color w:val="9B8542"/>
        </w:rPr>
        <w:t>to</w:t>
      </w:r>
      <w:r>
        <w:rPr>
          <w:color w:val="9B8542"/>
          <w:spacing w:val="-13"/>
        </w:rPr>
        <w:t xml:space="preserve"> </w:t>
      </w:r>
      <w:r>
        <w:rPr>
          <w:color w:val="9B8542"/>
          <w:spacing w:val="-2"/>
        </w:rPr>
        <w:t>Students</w:t>
      </w:r>
    </w:p>
    <w:p w14:paraId="5912E80F" w14:textId="77777777" w:rsidR="00795807" w:rsidRDefault="00000000">
      <w:pPr>
        <w:pStyle w:val="BodyText"/>
        <w:spacing w:line="281" w:lineRule="exact"/>
        <w:ind w:left="100"/>
      </w:pP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knows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state-adopted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evidenced</w:t>
      </w:r>
      <w:r>
        <w:rPr>
          <w:spacing w:val="-3"/>
        </w:rPr>
        <w:t xml:space="preserve"> </w:t>
      </w:r>
      <w:r>
        <w:rPr>
          <w:spacing w:val="-5"/>
        </w:rPr>
        <w:t>by:</w:t>
      </w:r>
    </w:p>
    <w:p w14:paraId="455D75F8" w14:textId="77777777" w:rsidR="00795807" w:rsidRDefault="00795807">
      <w:pPr>
        <w:pStyle w:val="BodyText"/>
        <w:spacing w:before="8"/>
        <w:rPr>
          <w:sz w:val="23"/>
        </w:rPr>
      </w:pPr>
    </w:p>
    <w:tbl>
      <w:tblPr>
        <w:tblW w:w="1069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706"/>
        <w:gridCol w:w="1440"/>
        <w:gridCol w:w="1440"/>
        <w:gridCol w:w="1440"/>
        <w:gridCol w:w="1620"/>
        <w:gridCol w:w="1710"/>
      </w:tblGrid>
      <w:tr w:rsidR="00795807" w14:paraId="64BD242A" w14:textId="77777777" w:rsidTr="001941C2">
        <w:trPr>
          <w:trHeight w:val="974"/>
        </w:trPr>
        <w:tc>
          <w:tcPr>
            <w:tcW w:w="1334" w:type="dxa"/>
            <w:shd w:val="clear" w:color="auto" w:fill="CCCCCC"/>
          </w:tcPr>
          <w:p w14:paraId="2D8381DD" w14:textId="77777777" w:rsidR="00795807" w:rsidRDefault="00000000">
            <w:pPr>
              <w:pStyle w:val="TableParagraph"/>
              <w:spacing w:before="100"/>
              <w:ind w:left="246"/>
              <w:rPr>
                <w:i/>
              </w:rPr>
            </w:pPr>
            <w:r>
              <w:rPr>
                <w:i/>
                <w:spacing w:val="-2"/>
              </w:rPr>
              <w:t>Elements</w:t>
            </w:r>
          </w:p>
        </w:tc>
        <w:tc>
          <w:tcPr>
            <w:tcW w:w="1706" w:type="dxa"/>
            <w:shd w:val="clear" w:color="auto" w:fill="CCCCCC"/>
          </w:tcPr>
          <w:p w14:paraId="2919BBCD" w14:textId="77777777" w:rsidR="00795807" w:rsidRDefault="00000000">
            <w:pPr>
              <w:pStyle w:val="TableParagraph"/>
              <w:spacing w:before="100"/>
              <w:ind w:left="196" w:firstLine="40"/>
              <w:rPr>
                <w:i/>
              </w:rPr>
            </w:pPr>
            <w:r>
              <w:rPr>
                <w:i/>
                <w:spacing w:val="-2"/>
              </w:rPr>
              <w:t>Candidate Proficiency</w:t>
            </w:r>
          </w:p>
        </w:tc>
        <w:tc>
          <w:tcPr>
            <w:tcW w:w="1440" w:type="dxa"/>
            <w:shd w:val="clear" w:color="auto" w:fill="CCCCCC"/>
          </w:tcPr>
          <w:p w14:paraId="5B466A02" w14:textId="77777777" w:rsidR="00795807" w:rsidRDefault="00000000">
            <w:pPr>
              <w:pStyle w:val="TableParagraph"/>
              <w:spacing w:before="100"/>
              <w:ind w:left="18"/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1440" w:type="dxa"/>
            <w:shd w:val="clear" w:color="auto" w:fill="CCCCCC"/>
          </w:tcPr>
          <w:p w14:paraId="375DB3F5" w14:textId="77777777" w:rsidR="00795807" w:rsidRDefault="00000000">
            <w:pPr>
              <w:pStyle w:val="TableParagraph"/>
              <w:spacing w:before="100"/>
              <w:ind w:left="616" w:right="595"/>
              <w:jc w:val="center"/>
              <w:rPr>
                <w:i/>
              </w:rPr>
            </w:pPr>
            <w:r>
              <w:rPr>
                <w:i/>
                <w:spacing w:val="-5"/>
              </w:rPr>
              <w:t>II</w:t>
            </w:r>
          </w:p>
        </w:tc>
        <w:tc>
          <w:tcPr>
            <w:tcW w:w="1440" w:type="dxa"/>
            <w:shd w:val="clear" w:color="auto" w:fill="CCCCCC"/>
          </w:tcPr>
          <w:p w14:paraId="20CD80B1" w14:textId="77777777" w:rsidR="00795807" w:rsidRDefault="00000000">
            <w:pPr>
              <w:pStyle w:val="TableParagraph"/>
              <w:spacing w:before="100"/>
              <w:ind w:left="89" w:right="66"/>
              <w:jc w:val="center"/>
              <w:rPr>
                <w:i/>
              </w:rPr>
            </w:pPr>
            <w:r>
              <w:rPr>
                <w:i/>
                <w:spacing w:val="-5"/>
              </w:rPr>
              <w:t>III</w:t>
            </w:r>
          </w:p>
        </w:tc>
        <w:tc>
          <w:tcPr>
            <w:tcW w:w="1620" w:type="dxa"/>
            <w:shd w:val="clear" w:color="auto" w:fill="CCCCCC"/>
          </w:tcPr>
          <w:p w14:paraId="06CED31B" w14:textId="77777777" w:rsidR="00795807" w:rsidRDefault="00000000">
            <w:pPr>
              <w:pStyle w:val="TableParagraph"/>
              <w:spacing w:before="100"/>
              <w:ind w:left="582" w:right="554"/>
              <w:jc w:val="center"/>
              <w:rPr>
                <w:i/>
              </w:rPr>
            </w:pPr>
            <w:r>
              <w:rPr>
                <w:i/>
                <w:spacing w:val="-5"/>
              </w:rPr>
              <w:t>IV</w:t>
            </w:r>
          </w:p>
        </w:tc>
        <w:tc>
          <w:tcPr>
            <w:tcW w:w="1710" w:type="dxa"/>
            <w:shd w:val="clear" w:color="auto" w:fill="CCCCCC"/>
          </w:tcPr>
          <w:p w14:paraId="40197FF5" w14:textId="77777777" w:rsidR="00795807" w:rsidRDefault="00000000">
            <w:pPr>
              <w:pStyle w:val="TableParagraph"/>
              <w:spacing w:before="100"/>
              <w:ind w:left="135" w:right="110" w:hanging="4"/>
              <w:jc w:val="center"/>
              <w:rPr>
                <w:i/>
                <w:spacing w:val="-10"/>
              </w:rPr>
            </w:pPr>
            <w:r>
              <w:rPr>
                <w:i/>
              </w:rPr>
              <w:t xml:space="preserve">Not Yet </w:t>
            </w:r>
            <w:r>
              <w:rPr>
                <w:i/>
                <w:spacing w:val="-2"/>
              </w:rPr>
              <w:t>Observe</w:t>
            </w:r>
            <w:r>
              <w:rPr>
                <w:i/>
                <w:spacing w:val="-10"/>
              </w:rPr>
              <w:t>d</w:t>
            </w:r>
          </w:p>
          <w:p w14:paraId="47856D41" w14:textId="5571B59A" w:rsidR="001941C2" w:rsidRDefault="001941C2">
            <w:pPr>
              <w:pStyle w:val="TableParagraph"/>
              <w:spacing w:before="100"/>
              <w:ind w:left="135" w:right="110" w:hanging="4"/>
              <w:jc w:val="center"/>
              <w:rPr>
                <w:i/>
              </w:rPr>
            </w:pPr>
            <w:r>
              <w:rPr>
                <w:i/>
                <w:spacing w:val="-10"/>
              </w:rPr>
              <w:t>Comments</w:t>
            </w:r>
          </w:p>
        </w:tc>
      </w:tr>
      <w:tr w:rsidR="00795807" w14:paraId="32B8E689" w14:textId="77777777" w:rsidTr="001941C2">
        <w:trPr>
          <w:trHeight w:val="322"/>
        </w:trPr>
        <w:tc>
          <w:tcPr>
            <w:tcW w:w="1334" w:type="dxa"/>
            <w:tcBorders>
              <w:bottom w:val="nil"/>
            </w:tcBorders>
            <w:shd w:val="clear" w:color="auto" w:fill="CCCCCC"/>
          </w:tcPr>
          <w:p w14:paraId="47213906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609565E2" w14:textId="71956A3F" w:rsidR="00795807" w:rsidRDefault="001941C2">
            <w:pPr>
              <w:pStyle w:val="TableParagraph"/>
              <w:spacing w:before="97" w:line="205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Demonstrating</w:t>
            </w:r>
          </w:p>
        </w:tc>
        <w:tc>
          <w:tcPr>
            <w:tcW w:w="1440" w:type="dxa"/>
            <w:tcBorders>
              <w:bottom w:val="nil"/>
            </w:tcBorders>
          </w:tcPr>
          <w:p w14:paraId="5E726C9C" w14:textId="77777777" w:rsidR="00795807" w:rsidRDefault="00000000">
            <w:pPr>
              <w:pStyle w:val="TableParagraph"/>
              <w:spacing w:before="97" w:line="205" w:lineRule="exact"/>
              <w:ind w:left="89" w:right="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Demonstrates</w:t>
            </w:r>
          </w:p>
        </w:tc>
        <w:tc>
          <w:tcPr>
            <w:tcW w:w="1440" w:type="dxa"/>
            <w:tcBorders>
              <w:bottom w:val="nil"/>
            </w:tcBorders>
          </w:tcPr>
          <w:p w14:paraId="66BD90E2" w14:textId="77777777" w:rsidR="00795807" w:rsidRDefault="00000000">
            <w:pPr>
              <w:pStyle w:val="TableParagraph"/>
              <w:spacing w:before="97" w:line="205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Demonstrates</w:t>
            </w:r>
          </w:p>
        </w:tc>
        <w:tc>
          <w:tcPr>
            <w:tcW w:w="1440" w:type="dxa"/>
            <w:tcBorders>
              <w:bottom w:val="nil"/>
            </w:tcBorders>
          </w:tcPr>
          <w:p w14:paraId="116C23BE" w14:textId="77777777" w:rsidR="00795807" w:rsidRDefault="00000000">
            <w:pPr>
              <w:pStyle w:val="TableParagraph"/>
              <w:spacing w:before="97" w:line="205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Demonstrates</w:t>
            </w:r>
          </w:p>
        </w:tc>
        <w:tc>
          <w:tcPr>
            <w:tcW w:w="1620" w:type="dxa"/>
            <w:tcBorders>
              <w:bottom w:val="nil"/>
            </w:tcBorders>
          </w:tcPr>
          <w:p w14:paraId="7CA3EA3D" w14:textId="77777777" w:rsidR="00795807" w:rsidRDefault="00000000">
            <w:pPr>
              <w:pStyle w:val="TableParagraph"/>
              <w:spacing w:before="97" w:line="205" w:lineRule="exact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Consistently</w:t>
            </w:r>
          </w:p>
        </w:tc>
        <w:tc>
          <w:tcPr>
            <w:tcW w:w="1710" w:type="dxa"/>
            <w:vMerge w:val="restart"/>
          </w:tcPr>
          <w:p w14:paraId="375E2B89" w14:textId="4162B09F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7"/>
          </w:p>
        </w:tc>
      </w:tr>
      <w:tr w:rsidR="00795807" w14:paraId="1F8811B0" w14:textId="77777777" w:rsidTr="001941C2">
        <w:trPr>
          <w:trHeight w:val="215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CCCCCC"/>
          </w:tcPr>
          <w:p w14:paraId="7A70DF59" w14:textId="77777777" w:rsidR="00795807" w:rsidRDefault="007958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7354168" w14:textId="0C19F3B1" w:rsidR="00795807" w:rsidRDefault="00000000" w:rsidP="001941C2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detailed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11B1829" w14:textId="77777777" w:rsidR="00795807" w:rsidRDefault="00000000">
            <w:pPr>
              <w:pStyle w:val="TableParagraph"/>
              <w:spacing w:line="195" w:lineRule="exact"/>
              <w:ind w:left="44" w:right="79"/>
              <w:jc w:val="center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inaccurate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77AAD84" w14:textId="77777777" w:rsidR="00795807" w:rsidRDefault="00000000">
            <w:pPr>
              <w:pStyle w:val="TableParagraph"/>
              <w:spacing w:line="195" w:lineRule="exact"/>
              <w:ind w:left="9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cursory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85F8BE0" w14:textId="77777777" w:rsidR="00795807" w:rsidRDefault="00000000">
            <w:pPr>
              <w:pStyle w:val="TableParagraph"/>
              <w:spacing w:line="195" w:lineRule="exact"/>
              <w:ind w:left="10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accurate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485F202" w14:textId="77777777" w:rsidR="00795807" w:rsidRDefault="00000000">
            <w:pPr>
              <w:pStyle w:val="TableParagraph"/>
              <w:spacing w:line="195" w:lineRule="exact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demonstrates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14:paraId="61A20433" w14:textId="77777777" w:rsidR="00795807" w:rsidRDefault="00795807">
            <w:pPr>
              <w:rPr>
                <w:sz w:val="2"/>
                <w:szCs w:val="2"/>
              </w:rPr>
            </w:pPr>
          </w:p>
        </w:tc>
      </w:tr>
      <w:tr w:rsidR="00795807" w14:paraId="6366B92F" w14:textId="77777777" w:rsidTr="001941C2">
        <w:trPr>
          <w:trHeight w:val="794"/>
        </w:trPr>
        <w:tc>
          <w:tcPr>
            <w:tcW w:w="1334" w:type="dxa"/>
            <w:tcBorders>
              <w:top w:val="nil"/>
            </w:tcBorders>
            <w:shd w:val="clear" w:color="auto" w:fill="CCCCCC"/>
          </w:tcPr>
          <w:p w14:paraId="421B5BC3" w14:textId="77777777" w:rsidR="00795807" w:rsidRDefault="00000000">
            <w:pPr>
              <w:pStyle w:val="TableParagraph"/>
              <w:spacing w:before="38"/>
              <w:ind w:left="100"/>
              <w:rPr>
                <w:i/>
              </w:rPr>
            </w:pPr>
            <w:r>
              <w:rPr>
                <w:i/>
                <w:spacing w:val="-2"/>
              </w:rPr>
              <w:t>Subject- Specific</w:t>
            </w:r>
          </w:p>
        </w:tc>
        <w:tc>
          <w:tcPr>
            <w:tcW w:w="1706" w:type="dxa"/>
            <w:tcBorders>
              <w:top w:val="nil"/>
            </w:tcBorders>
          </w:tcPr>
          <w:p w14:paraId="2E9C24FA" w14:textId="5366D1DF" w:rsidR="00795807" w:rsidRDefault="00000000" w:rsidP="001941C2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 xml:space="preserve">and accurate </w:t>
            </w:r>
            <w:r w:rsidR="001941C2">
              <w:rPr>
                <w:spacing w:val="-2"/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 of subject-</w:t>
            </w:r>
          </w:p>
        </w:tc>
        <w:tc>
          <w:tcPr>
            <w:tcW w:w="1440" w:type="dxa"/>
            <w:tcBorders>
              <w:top w:val="nil"/>
            </w:tcBorders>
          </w:tcPr>
          <w:p w14:paraId="37435C31" w14:textId="2139C6C1" w:rsidR="00795807" w:rsidRDefault="00000000">
            <w:pPr>
              <w:pStyle w:val="TableParagraph"/>
              <w:ind w:left="99" w:right="75"/>
              <w:rPr>
                <w:sz w:val="20"/>
              </w:rPr>
            </w:pPr>
            <w:r>
              <w:rPr>
                <w:sz w:val="20"/>
              </w:rPr>
              <w:t xml:space="preserve">or no </w:t>
            </w:r>
            <w:r w:rsidR="001941C2">
              <w:rPr>
                <w:spacing w:val="-2"/>
                <w:sz w:val="20"/>
              </w:rPr>
              <w:t>understanding</w:t>
            </w:r>
            <w:r>
              <w:rPr>
                <w:sz w:val="20"/>
              </w:rPr>
              <w:t xml:space="preserve"> of subject-</w:t>
            </w:r>
          </w:p>
        </w:tc>
        <w:tc>
          <w:tcPr>
            <w:tcW w:w="1440" w:type="dxa"/>
            <w:tcBorders>
              <w:top w:val="nil"/>
            </w:tcBorders>
          </w:tcPr>
          <w:p w14:paraId="2E34A7AE" w14:textId="11437B4C" w:rsidR="00795807" w:rsidRDefault="00000000">
            <w:pPr>
              <w:pStyle w:val="TableParagraph"/>
              <w:ind w:left="99" w:right="92"/>
              <w:rPr>
                <w:sz w:val="20"/>
              </w:rPr>
            </w:pPr>
            <w:r>
              <w:rPr>
                <w:spacing w:val="-2"/>
                <w:sz w:val="20"/>
              </w:rPr>
              <w:t>limited understandin</w:t>
            </w:r>
            <w:r w:rsidR="001941C2">
              <w:rPr>
                <w:spacing w:val="-2"/>
                <w:sz w:val="20"/>
              </w:rPr>
              <w:t>g</w:t>
            </w:r>
            <w:r>
              <w:rPr>
                <w:sz w:val="20"/>
              </w:rPr>
              <w:t xml:space="preserve"> of subject-</w:t>
            </w:r>
          </w:p>
        </w:tc>
        <w:tc>
          <w:tcPr>
            <w:tcW w:w="1440" w:type="dxa"/>
            <w:tcBorders>
              <w:top w:val="nil"/>
            </w:tcBorders>
          </w:tcPr>
          <w:p w14:paraId="35119CEC" w14:textId="415F2AC6" w:rsidR="00795807" w:rsidRDefault="00000000">
            <w:pPr>
              <w:pStyle w:val="TableParagraph"/>
              <w:ind w:left="100" w:right="75"/>
              <w:rPr>
                <w:sz w:val="20"/>
              </w:rPr>
            </w:pPr>
            <w:r>
              <w:rPr>
                <w:spacing w:val="-2"/>
                <w:sz w:val="20"/>
              </w:rPr>
              <w:t>understandin</w:t>
            </w:r>
            <w:r w:rsidR="001941C2">
              <w:rPr>
                <w:spacing w:val="-2"/>
                <w:sz w:val="20"/>
              </w:rPr>
              <w:t>g</w:t>
            </w:r>
            <w:r>
              <w:rPr>
                <w:sz w:val="20"/>
              </w:rPr>
              <w:t xml:space="preserve"> of subject- </w:t>
            </w:r>
            <w:r>
              <w:rPr>
                <w:spacing w:val="-2"/>
                <w:sz w:val="20"/>
              </w:rPr>
              <w:t>specific</w:t>
            </w:r>
          </w:p>
        </w:tc>
        <w:tc>
          <w:tcPr>
            <w:tcW w:w="1620" w:type="dxa"/>
            <w:tcBorders>
              <w:top w:val="nil"/>
            </w:tcBorders>
          </w:tcPr>
          <w:p w14:paraId="7FBDD3FC" w14:textId="687C709D" w:rsidR="00795807" w:rsidRDefault="00000000">
            <w:pPr>
              <w:pStyle w:val="TableParagraph"/>
              <w:ind w:left="101" w:right="108"/>
              <w:rPr>
                <w:sz w:val="20"/>
              </w:rPr>
            </w:pPr>
            <w:r>
              <w:rPr>
                <w:sz w:val="20"/>
              </w:rPr>
              <w:t xml:space="preserve">a detailed and accurate </w:t>
            </w:r>
            <w:r w:rsidR="001941C2">
              <w:rPr>
                <w:spacing w:val="-2"/>
                <w:sz w:val="20"/>
              </w:rPr>
              <w:t>understanding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14:paraId="307A6AFA" w14:textId="77777777" w:rsidR="00795807" w:rsidRDefault="00795807">
            <w:pPr>
              <w:rPr>
                <w:sz w:val="2"/>
                <w:szCs w:val="2"/>
              </w:rPr>
            </w:pPr>
          </w:p>
        </w:tc>
      </w:tr>
    </w:tbl>
    <w:p w14:paraId="76DB1B09" w14:textId="77777777" w:rsidR="00795807" w:rsidRDefault="00795807">
      <w:pPr>
        <w:rPr>
          <w:sz w:val="2"/>
          <w:szCs w:val="2"/>
        </w:rPr>
        <w:sectPr w:rsidR="00795807">
          <w:type w:val="continuous"/>
          <w:pgSz w:w="12240" w:h="15840"/>
          <w:pgMar w:top="1420" w:right="440" w:bottom="280" w:left="620" w:header="720" w:footer="720" w:gutter="0"/>
          <w:cols w:space="720"/>
        </w:sectPr>
      </w:pPr>
    </w:p>
    <w:tbl>
      <w:tblPr>
        <w:tblW w:w="1069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530"/>
        <w:gridCol w:w="1530"/>
        <w:gridCol w:w="1530"/>
        <w:gridCol w:w="1530"/>
        <w:gridCol w:w="1620"/>
        <w:gridCol w:w="1530"/>
      </w:tblGrid>
      <w:tr w:rsidR="00795807" w14:paraId="236926B5" w14:textId="77777777" w:rsidTr="001941C2">
        <w:trPr>
          <w:trHeight w:val="5359"/>
        </w:trPr>
        <w:tc>
          <w:tcPr>
            <w:tcW w:w="1420" w:type="dxa"/>
            <w:shd w:val="clear" w:color="auto" w:fill="CCCCCC"/>
          </w:tcPr>
          <w:p w14:paraId="4EA915BD" w14:textId="77777777" w:rsidR="00795807" w:rsidRDefault="00000000">
            <w:pPr>
              <w:pStyle w:val="TableParagraph"/>
              <w:spacing w:before="100"/>
              <w:ind w:left="100"/>
              <w:rPr>
                <w:i/>
              </w:rPr>
            </w:pPr>
            <w:r>
              <w:rPr>
                <w:i/>
                <w:spacing w:val="-2"/>
              </w:rPr>
              <w:lastRenderedPageBreak/>
              <w:t>Pedagogical Skills</w:t>
            </w:r>
          </w:p>
          <w:p w14:paraId="47B3DC09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5A0D2015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  <w:spacing w:val="-2"/>
              </w:rPr>
              <w:t>(SSPS)</w:t>
            </w:r>
          </w:p>
        </w:tc>
        <w:tc>
          <w:tcPr>
            <w:tcW w:w="1530" w:type="dxa"/>
          </w:tcPr>
          <w:p w14:paraId="4494A52A" w14:textId="77777777" w:rsidR="00795807" w:rsidRDefault="00000000">
            <w:pPr>
              <w:pStyle w:val="TableParagraph"/>
              <w:spacing w:before="100"/>
              <w:ind w:left="100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specific pedagogical </w:t>
            </w:r>
            <w:r>
              <w:rPr>
                <w:sz w:val="20"/>
              </w:rPr>
              <w:t>skills for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state-adopted frameworks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academic </w:t>
            </w:r>
            <w:r>
              <w:rPr>
                <w:spacing w:val="-2"/>
                <w:sz w:val="20"/>
              </w:rPr>
              <w:t xml:space="preserve">content standards, and/or appropriate alternate </w:t>
            </w:r>
            <w:r>
              <w:rPr>
                <w:sz w:val="20"/>
              </w:rPr>
              <w:t>standards to all students</w:t>
            </w:r>
          </w:p>
        </w:tc>
        <w:tc>
          <w:tcPr>
            <w:tcW w:w="1530" w:type="dxa"/>
          </w:tcPr>
          <w:p w14:paraId="15910671" w14:textId="5A34FB2D" w:rsidR="00795807" w:rsidRDefault="00000000">
            <w:pPr>
              <w:pStyle w:val="TableParagraph"/>
              <w:spacing w:before="100"/>
              <w:ind w:left="101" w:right="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specific pedagogical </w:t>
            </w:r>
            <w:r>
              <w:rPr>
                <w:sz w:val="20"/>
              </w:rPr>
              <w:t>skills for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adopted </w:t>
            </w:r>
            <w:r>
              <w:rPr>
                <w:spacing w:val="-2"/>
                <w:sz w:val="20"/>
              </w:rPr>
              <w:t xml:space="preserve">frameworks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academic </w:t>
            </w:r>
            <w:r>
              <w:rPr>
                <w:spacing w:val="-2"/>
                <w:sz w:val="20"/>
              </w:rPr>
              <w:t>content standards, and/or appropriate alternate standards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 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>increasing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the subject </w:t>
            </w:r>
            <w:r>
              <w:rPr>
                <w:spacing w:val="-2"/>
                <w:sz w:val="20"/>
              </w:rPr>
              <w:t>matter understandin</w:t>
            </w:r>
            <w:r>
              <w:rPr>
                <w:sz w:val="20"/>
              </w:rPr>
              <w:t>g of students</w:t>
            </w:r>
          </w:p>
        </w:tc>
        <w:tc>
          <w:tcPr>
            <w:tcW w:w="1530" w:type="dxa"/>
          </w:tcPr>
          <w:p w14:paraId="77B0C9C8" w14:textId="78110825" w:rsidR="00795807" w:rsidRDefault="00000000">
            <w:pPr>
              <w:pStyle w:val="TableParagraph"/>
              <w:spacing w:before="100"/>
              <w:ind w:left="102" w:right="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specific pedagogical </w:t>
            </w:r>
            <w:r>
              <w:rPr>
                <w:sz w:val="20"/>
              </w:rPr>
              <w:t>skills for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state-adopted frameworks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academic </w:t>
            </w:r>
            <w:r>
              <w:rPr>
                <w:spacing w:val="-2"/>
                <w:sz w:val="20"/>
              </w:rPr>
              <w:t>content standards, and/or appropriate alternate standards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that has a </w:t>
            </w:r>
            <w:r>
              <w:rPr>
                <w:spacing w:val="-2"/>
                <w:sz w:val="20"/>
              </w:rPr>
              <w:t>limited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>subject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 understandi</w:t>
            </w:r>
            <w:r w:rsidR="001941C2"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 xml:space="preserve">g of some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530" w:type="dxa"/>
          </w:tcPr>
          <w:p w14:paraId="5439E85A" w14:textId="30FDB0C6" w:rsidR="00795807" w:rsidRDefault="00000000">
            <w:pPr>
              <w:pStyle w:val="TableParagraph"/>
              <w:spacing w:before="100"/>
              <w:ind w:left="103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pedagogical </w:t>
            </w:r>
            <w:r>
              <w:rPr>
                <w:sz w:val="20"/>
              </w:rPr>
              <w:t>skills for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state-adopted frameworks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academic </w:t>
            </w:r>
            <w:r>
              <w:rPr>
                <w:spacing w:val="-2"/>
                <w:sz w:val="20"/>
              </w:rPr>
              <w:t>content standards, and/or appropriate alternate standards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that has a </w:t>
            </w:r>
            <w:r>
              <w:rPr>
                <w:spacing w:val="-2"/>
                <w:sz w:val="20"/>
              </w:rPr>
              <w:t>limited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>subject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 understandin</w:t>
            </w:r>
            <w:r>
              <w:rPr>
                <w:sz w:val="20"/>
              </w:rPr>
              <w:t xml:space="preserve">g of some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620" w:type="dxa"/>
          </w:tcPr>
          <w:p w14:paraId="4C93B7B6" w14:textId="1C04C1B2" w:rsidR="00795807" w:rsidRDefault="00000000">
            <w:pPr>
              <w:pStyle w:val="TableParagraph"/>
              <w:spacing w:before="100"/>
              <w:ind w:left="105" w:right="90"/>
              <w:rPr>
                <w:sz w:val="20"/>
              </w:rPr>
            </w:pPr>
            <w:r>
              <w:rPr>
                <w:sz w:val="20"/>
              </w:rPr>
              <w:t xml:space="preserve">g of subject - </w:t>
            </w:r>
            <w:r>
              <w:rPr>
                <w:spacing w:val="-2"/>
                <w:sz w:val="20"/>
              </w:rPr>
              <w:t xml:space="preserve">specific pedagogical </w:t>
            </w:r>
            <w:r>
              <w:rPr>
                <w:sz w:val="20"/>
              </w:rPr>
              <w:t>skills for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state - </w:t>
            </w:r>
            <w:r>
              <w:rPr>
                <w:spacing w:val="-2"/>
                <w:sz w:val="20"/>
              </w:rPr>
              <w:t xml:space="preserve">adopted frameworks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academic </w:t>
            </w:r>
            <w:r>
              <w:rPr>
                <w:spacing w:val="-2"/>
                <w:sz w:val="20"/>
              </w:rPr>
              <w:t>content standards, and/or appropriate alternate standards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increases subject matter understandin</w:t>
            </w:r>
            <w:r>
              <w:rPr>
                <w:sz w:val="20"/>
              </w:rPr>
              <w:t xml:space="preserve">g for all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530" w:type="dxa"/>
          </w:tcPr>
          <w:p w14:paraId="59FB93FD" w14:textId="2AC64F71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8"/>
          </w:p>
        </w:tc>
      </w:tr>
      <w:tr w:rsidR="00795807" w14:paraId="66C1DCA8" w14:textId="77777777" w:rsidTr="001941C2">
        <w:trPr>
          <w:trHeight w:val="6768"/>
        </w:trPr>
        <w:tc>
          <w:tcPr>
            <w:tcW w:w="1420" w:type="dxa"/>
            <w:shd w:val="clear" w:color="auto" w:fill="CCCCCC"/>
          </w:tcPr>
          <w:p w14:paraId="13FEA069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2A5C8788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3AC82667" w14:textId="747EA27A" w:rsidR="00795807" w:rsidRDefault="00000000">
            <w:pPr>
              <w:pStyle w:val="TableParagraph"/>
              <w:ind w:left="100" w:right="64"/>
              <w:rPr>
                <w:i/>
              </w:rPr>
            </w:pPr>
            <w:r>
              <w:rPr>
                <w:i/>
                <w:spacing w:val="-2"/>
              </w:rPr>
              <w:t xml:space="preserve">Knowledge </w:t>
            </w:r>
            <w:r>
              <w:rPr>
                <w:i/>
              </w:rPr>
              <w:t xml:space="preserve">of Subject </w:t>
            </w:r>
            <w:r>
              <w:rPr>
                <w:i/>
                <w:spacing w:val="-2"/>
              </w:rPr>
              <w:t xml:space="preserve">Matter </w:t>
            </w:r>
            <w:r>
              <w:rPr>
                <w:i/>
              </w:rPr>
              <w:t>Content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and </w:t>
            </w:r>
            <w:r>
              <w:rPr>
                <w:i/>
                <w:spacing w:val="-2"/>
              </w:rPr>
              <w:t xml:space="preserve">Content Standards </w:t>
            </w:r>
            <w:r>
              <w:rPr>
                <w:i/>
              </w:rPr>
              <w:t>and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Student </w:t>
            </w:r>
            <w:r>
              <w:rPr>
                <w:i/>
                <w:spacing w:val="-2"/>
              </w:rPr>
              <w:t>Developmen</w:t>
            </w:r>
            <w:r>
              <w:rPr>
                <w:i/>
                <w:spacing w:val="-10"/>
              </w:rPr>
              <w:t>t</w:t>
            </w:r>
          </w:p>
          <w:p w14:paraId="2B760786" w14:textId="77777777" w:rsidR="00795807" w:rsidRDefault="00795807">
            <w:pPr>
              <w:pStyle w:val="TableParagraph"/>
              <w:spacing w:before="6"/>
              <w:rPr>
                <w:sz w:val="23"/>
              </w:rPr>
            </w:pPr>
          </w:p>
          <w:p w14:paraId="6A0B6BCE" w14:textId="77777777" w:rsidR="00795807" w:rsidRDefault="00000000">
            <w:pPr>
              <w:pStyle w:val="TableParagraph"/>
              <w:spacing w:before="1"/>
              <w:ind w:left="100"/>
              <w:rPr>
                <w:i/>
              </w:rPr>
            </w:pPr>
            <w:r>
              <w:rPr>
                <w:i/>
                <w:spacing w:val="-2"/>
              </w:rPr>
              <w:t>(SSPS)</w:t>
            </w:r>
          </w:p>
        </w:tc>
        <w:tc>
          <w:tcPr>
            <w:tcW w:w="1530" w:type="dxa"/>
          </w:tcPr>
          <w:p w14:paraId="5333ACA7" w14:textId="422B168D" w:rsidR="00795807" w:rsidRDefault="00000000">
            <w:pPr>
              <w:pStyle w:val="TableParagraph"/>
              <w:spacing w:before="100"/>
              <w:ind w:left="100" w:right="112"/>
              <w:rPr>
                <w:sz w:val="20"/>
              </w:rPr>
            </w:pPr>
            <w:r>
              <w:rPr>
                <w:spacing w:val="-2"/>
                <w:sz w:val="20"/>
              </w:rPr>
              <w:t>Demonstratin</w:t>
            </w:r>
            <w:r>
              <w:rPr>
                <w:sz w:val="20"/>
              </w:rPr>
              <w:t xml:space="preserve">g a thorough and accurate </w:t>
            </w:r>
            <w:r>
              <w:rPr>
                <w:spacing w:val="-2"/>
                <w:sz w:val="20"/>
              </w:rPr>
              <w:t>understandin</w:t>
            </w:r>
            <w:r>
              <w:rPr>
                <w:sz w:val="20"/>
              </w:rPr>
              <w:t xml:space="preserve">g of subject </w:t>
            </w:r>
            <w:r>
              <w:rPr>
                <w:spacing w:val="-2"/>
                <w:sz w:val="20"/>
              </w:rPr>
              <w:t xml:space="preserve">matter </w:t>
            </w:r>
            <w:r>
              <w:rPr>
                <w:sz w:val="20"/>
              </w:rPr>
              <w:t>content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academic content standards, and/or appropriate alternate standards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and student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1530" w:type="dxa"/>
          </w:tcPr>
          <w:p w14:paraId="00737550" w14:textId="58B60007" w:rsidR="00795807" w:rsidRDefault="00000000">
            <w:pPr>
              <w:pStyle w:val="TableParagraph"/>
              <w:spacing w:before="100"/>
              <w:ind w:left="101" w:right="8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Demonstrates </w:t>
            </w:r>
            <w:r>
              <w:rPr>
                <w:sz w:val="20"/>
              </w:rPr>
              <w:t xml:space="preserve">little or no evidence of </w:t>
            </w:r>
            <w:r>
              <w:rPr>
                <w:spacing w:val="-2"/>
                <w:sz w:val="20"/>
              </w:rPr>
              <w:t>academic content standards, and/or appropriate alternate standards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and little or </w:t>
            </w:r>
            <w:r>
              <w:rPr>
                <w:spacing w:val="-6"/>
                <w:sz w:val="20"/>
              </w:rPr>
              <w:t>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subject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 understandin</w:t>
            </w:r>
            <w:r>
              <w:rPr>
                <w:sz w:val="20"/>
              </w:rPr>
              <w:t>g with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student development </w:t>
            </w:r>
            <w:r>
              <w:rPr>
                <w:sz w:val="20"/>
              </w:rPr>
              <w:t xml:space="preserve">al needs in </w:t>
            </w:r>
            <w:r>
              <w:rPr>
                <w:spacing w:val="-2"/>
                <w:sz w:val="20"/>
              </w:rPr>
              <w:t>instructional planning</w:t>
            </w:r>
          </w:p>
        </w:tc>
        <w:tc>
          <w:tcPr>
            <w:tcW w:w="1530" w:type="dxa"/>
          </w:tcPr>
          <w:p w14:paraId="68682E17" w14:textId="0A0CE582" w:rsidR="00795807" w:rsidRDefault="00000000">
            <w:pPr>
              <w:pStyle w:val="TableParagraph"/>
              <w:spacing w:before="100"/>
              <w:ind w:left="102" w:right="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Demonstrates </w:t>
            </w:r>
            <w:r>
              <w:rPr>
                <w:sz w:val="20"/>
              </w:rPr>
              <w:t xml:space="preserve">a partial </w:t>
            </w:r>
            <w:r>
              <w:rPr>
                <w:spacing w:val="-2"/>
                <w:sz w:val="20"/>
              </w:rPr>
              <w:t>understandin</w:t>
            </w:r>
            <w:r>
              <w:rPr>
                <w:sz w:val="20"/>
              </w:rPr>
              <w:t xml:space="preserve">g of academic </w:t>
            </w:r>
            <w:r>
              <w:rPr>
                <w:spacing w:val="-2"/>
                <w:sz w:val="20"/>
              </w:rPr>
              <w:t>content standards, and/or appropriate alternate standards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and partially </w:t>
            </w:r>
            <w:r>
              <w:rPr>
                <w:spacing w:val="-2"/>
                <w:sz w:val="20"/>
              </w:rPr>
              <w:t>connects subject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matter with a </w:t>
            </w:r>
            <w:r>
              <w:rPr>
                <w:spacing w:val="-2"/>
                <w:sz w:val="20"/>
              </w:rPr>
              <w:t>limited understandin</w:t>
            </w:r>
            <w:r>
              <w:rPr>
                <w:sz w:val="20"/>
              </w:rPr>
              <w:t xml:space="preserve">g of student </w:t>
            </w:r>
            <w:r>
              <w:rPr>
                <w:spacing w:val="-2"/>
                <w:sz w:val="20"/>
              </w:rPr>
              <w:t xml:space="preserve">development </w:t>
            </w:r>
            <w:r>
              <w:rPr>
                <w:sz w:val="20"/>
              </w:rPr>
              <w:t xml:space="preserve">al needs in </w:t>
            </w:r>
            <w:r>
              <w:rPr>
                <w:spacing w:val="-2"/>
                <w:sz w:val="20"/>
              </w:rPr>
              <w:t>instructional planning</w:t>
            </w:r>
          </w:p>
        </w:tc>
        <w:tc>
          <w:tcPr>
            <w:tcW w:w="1530" w:type="dxa"/>
          </w:tcPr>
          <w:p w14:paraId="7FBD12C0" w14:textId="5664D3FD" w:rsidR="00795807" w:rsidRDefault="00000000">
            <w:pPr>
              <w:pStyle w:val="TableParagraph"/>
              <w:spacing w:before="100"/>
              <w:ind w:left="103" w:right="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Demonstrates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accurate </w:t>
            </w:r>
            <w:r>
              <w:rPr>
                <w:spacing w:val="-2"/>
                <w:sz w:val="20"/>
              </w:rPr>
              <w:t>understandin</w:t>
            </w:r>
            <w:r>
              <w:rPr>
                <w:sz w:val="20"/>
              </w:rPr>
              <w:t xml:space="preserve">g of academic </w:t>
            </w:r>
            <w:r>
              <w:rPr>
                <w:spacing w:val="-2"/>
                <w:sz w:val="20"/>
              </w:rPr>
              <w:t>content standards, and/or appropriate alternate standards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appropriately integrates subject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 understandin</w:t>
            </w:r>
            <w:r>
              <w:rPr>
                <w:sz w:val="20"/>
              </w:rPr>
              <w:t xml:space="preserve">g with an </w:t>
            </w:r>
            <w:r>
              <w:rPr>
                <w:spacing w:val="-2"/>
                <w:sz w:val="20"/>
              </w:rPr>
              <w:t>accurate understandin</w:t>
            </w:r>
            <w:r>
              <w:rPr>
                <w:sz w:val="20"/>
              </w:rPr>
              <w:t xml:space="preserve">g of student </w:t>
            </w:r>
            <w:r>
              <w:rPr>
                <w:spacing w:val="-2"/>
                <w:sz w:val="20"/>
              </w:rPr>
              <w:t xml:space="preserve">development </w:t>
            </w:r>
            <w:r>
              <w:rPr>
                <w:sz w:val="20"/>
              </w:rPr>
              <w:t xml:space="preserve">al needs </w:t>
            </w:r>
            <w:r>
              <w:rPr>
                <w:spacing w:val="-2"/>
                <w:sz w:val="20"/>
              </w:rPr>
              <w:t>instructional planning</w:t>
            </w:r>
          </w:p>
        </w:tc>
        <w:tc>
          <w:tcPr>
            <w:tcW w:w="1620" w:type="dxa"/>
          </w:tcPr>
          <w:p w14:paraId="138558B9" w14:textId="5E0EEACA" w:rsidR="00795807" w:rsidRDefault="00000000">
            <w:pPr>
              <w:pStyle w:val="TableParagraph"/>
              <w:spacing w:before="100"/>
              <w:ind w:left="105" w:right="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demonstrates </w:t>
            </w:r>
            <w:r>
              <w:rPr>
                <w:sz w:val="20"/>
              </w:rPr>
              <w:t xml:space="preserve">a clear and </w:t>
            </w:r>
            <w:r>
              <w:rPr>
                <w:spacing w:val="-2"/>
                <w:sz w:val="20"/>
              </w:rPr>
              <w:t>detailed understandin</w:t>
            </w:r>
            <w:r>
              <w:rPr>
                <w:sz w:val="20"/>
              </w:rPr>
              <w:t>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academic </w:t>
            </w:r>
            <w:r>
              <w:rPr>
                <w:spacing w:val="-2"/>
                <w:sz w:val="20"/>
              </w:rPr>
              <w:t>content standards, and/or appropriate alternate standards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purposefully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appropriately integrates subject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 understandin</w:t>
            </w:r>
            <w:r>
              <w:rPr>
                <w:sz w:val="20"/>
              </w:rPr>
              <w:t xml:space="preserve">g with an </w:t>
            </w:r>
            <w:r>
              <w:rPr>
                <w:spacing w:val="-2"/>
                <w:sz w:val="20"/>
              </w:rPr>
              <w:t>accurate understandin</w:t>
            </w:r>
            <w:r>
              <w:rPr>
                <w:sz w:val="20"/>
              </w:rPr>
              <w:t xml:space="preserve">g of student </w:t>
            </w:r>
            <w:r>
              <w:rPr>
                <w:spacing w:val="-2"/>
                <w:sz w:val="20"/>
              </w:rPr>
              <w:t xml:space="preserve">development </w:t>
            </w:r>
            <w:r>
              <w:rPr>
                <w:sz w:val="20"/>
              </w:rPr>
              <w:t xml:space="preserve">needs in </w:t>
            </w:r>
            <w:r>
              <w:rPr>
                <w:spacing w:val="-2"/>
                <w:sz w:val="20"/>
              </w:rPr>
              <w:t>instructional planning</w:t>
            </w:r>
          </w:p>
        </w:tc>
        <w:tc>
          <w:tcPr>
            <w:tcW w:w="1530" w:type="dxa"/>
          </w:tcPr>
          <w:p w14:paraId="7DA9662E" w14:textId="601D0CA8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9"/>
          </w:p>
        </w:tc>
      </w:tr>
    </w:tbl>
    <w:p w14:paraId="363B133D" w14:textId="0DB232B4" w:rsidR="00795807" w:rsidRDefault="00000000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B274659" wp14:editId="1CC28C57">
            <wp:simplePos x="0" y="0"/>
            <wp:positionH relativeFrom="page">
              <wp:posOffset>457200</wp:posOffset>
            </wp:positionH>
            <wp:positionV relativeFrom="paragraph">
              <wp:posOffset>186562</wp:posOffset>
            </wp:positionV>
            <wp:extent cx="1566289" cy="301180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289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5DEED1" w14:textId="77777777" w:rsidR="00795807" w:rsidRDefault="00795807">
      <w:pPr>
        <w:rPr>
          <w:sz w:val="23"/>
        </w:rPr>
        <w:sectPr w:rsidR="00795807">
          <w:type w:val="continuous"/>
          <w:pgSz w:w="12240" w:h="15840"/>
          <w:pgMar w:top="1420" w:right="440" w:bottom="280" w:left="620" w:header="720" w:footer="720" w:gutter="0"/>
          <w:cols w:space="720"/>
        </w:sectPr>
      </w:pPr>
    </w:p>
    <w:p w14:paraId="159F91BC" w14:textId="77777777" w:rsidR="00795807" w:rsidRDefault="00000000">
      <w:pPr>
        <w:pStyle w:val="Heading1"/>
        <w:spacing w:before="81" w:line="374" w:lineRule="exact"/>
      </w:pPr>
      <w:r>
        <w:rPr>
          <w:color w:val="9B8542"/>
        </w:rPr>
        <w:lastRenderedPageBreak/>
        <w:t>Assessing</w:t>
      </w:r>
      <w:r>
        <w:rPr>
          <w:color w:val="9B8542"/>
          <w:spacing w:val="-12"/>
        </w:rPr>
        <w:t xml:space="preserve"> </w:t>
      </w:r>
      <w:r>
        <w:rPr>
          <w:color w:val="9B8542"/>
        </w:rPr>
        <w:t>Student</w:t>
      </w:r>
      <w:r>
        <w:rPr>
          <w:color w:val="9B8542"/>
          <w:spacing w:val="-13"/>
        </w:rPr>
        <w:t xml:space="preserve"> </w:t>
      </w:r>
      <w:r>
        <w:rPr>
          <w:color w:val="9B8542"/>
          <w:spacing w:val="-2"/>
        </w:rPr>
        <w:t>Learning</w:t>
      </w:r>
    </w:p>
    <w:p w14:paraId="25A6898D" w14:textId="77777777" w:rsidR="00795807" w:rsidRDefault="00000000">
      <w:pPr>
        <w:pStyle w:val="BodyText"/>
        <w:ind w:left="100"/>
      </w:pPr>
      <w:r>
        <w:t>The Teacher Candidate uses assessment to obtain information about student learning and to plan further instruction, as evidenced by:</w:t>
      </w:r>
    </w:p>
    <w:p w14:paraId="00F7BF2B" w14:textId="77777777" w:rsidR="00795807" w:rsidRDefault="00795807">
      <w:pPr>
        <w:pStyle w:val="BodyText"/>
        <w:spacing w:before="7"/>
        <w:rPr>
          <w:sz w:val="23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401"/>
        <w:gridCol w:w="1283"/>
        <w:gridCol w:w="1429"/>
        <w:gridCol w:w="1390"/>
        <w:gridCol w:w="1398"/>
        <w:gridCol w:w="1129"/>
      </w:tblGrid>
      <w:tr w:rsidR="00795807" w14:paraId="70DC1CF7" w14:textId="77777777" w:rsidTr="00ED60FE">
        <w:trPr>
          <w:trHeight w:val="714"/>
        </w:trPr>
        <w:tc>
          <w:tcPr>
            <w:tcW w:w="1400" w:type="dxa"/>
            <w:shd w:val="clear" w:color="auto" w:fill="CCCCCC"/>
          </w:tcPr>
          <w:p w14:paraId="3B6D7909" w14:textId="77777777" w:rsidR="00795807" w:rsidRDefault="00000000">
            <w:pPr>
              <w:pStyle w:val="TableParagraph"/>
              <w:spacing w:before="100"/>
              <w:ind w:left="280"/>
              <w:rPr>
                <w:i/>
              </w:rPr>
            </w:pPr>
            <w:r>
              <w:rPr>
                <w:i/>
                <w:spacing w:val="-2"/>
              </w:rPr>
              <w:t>Elements</w:t>
            </w:r>
          </w:p>
        </w:tc>
        <w:tc>
          <w:tcPr>
            <w:tcW w:w="1401" w:type="dxa"/>
            <w:shd w:val="clear" w:color="auto" w:fill="CCCCCC"/>
          </w:tcPr>
          <w:p w14:paraId="71C932BF" w14:textId="77777777" w:rsidR="00795807" w:rsidRDefault="00000000">
            <w:pPr>
              <w:pStyle w:val="TableParagraph"/>
              <w:spacing w:before="100"/>
              <w:ind w:left="190" w:right="76" w:firstLine="40"/>
              <w:rPr>
                <w:i/>
              </w:rPr>
            </w:pPr>
            <w:r>
              <w:rPr>
                <w:i/>
                <w:spacing w:val="-2"/>
              </w:rPr>
              <w:t>Candidate Proficiency</w:t>
            </w:r>
          </w:p>
        </w:tc>
        <w:tc>
          <w:tcPr>
            <w:tcW w:w="1283" w:type="dxa"/>
            <w:shd w:val="clear" w:color="auto" w:fill="CCCCCC"/>
          </w:tcPr>
          <w:p w14:paraId="4EACC4F1" w14:textId="77777777" w:rsidR="00795807" w:rsidRDefault="00000000">
            <w:pPr>
              <w:pStyle w:val="TableParagraph"/>
              <w:spacing w:before="100"/>
              <w:ind w:left="21"/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1429" w:type="dxa"/>
            <w:shd w:val="clear" w:color="auto" w:fill="CCCCCC"/>
          </w:tcPr>
          <w:p w14:paraId="550C3F9F" w14:textId="77777777" w:rsidR="00795807" w:rsidRDefault="00000000">
            <w:pPr>
              <w:pStyle w:val="TableParagraph"/>
              <w:spacing w:before="100"/>
              <w:ind w:left="628" w:right="609"/>
              <w:jc w:val="center"/>
              <w:rPr>
                <w:i/>
              </w:rPr>
            </w:pPr>
            <w:r>
              <w:rPr>
                <w:i/>
                <w:spacing w:val="-5"/>
              </w:rPr>
              <w:t>II</w:t>
            </w:r>
          </w:p>
        </w:tc>
        <w:tc>
          <w:tcPr>
            <w:tcW w:w="1390" w:type="dxa"/>
            <w:shd w:val="clear" w:color="auto" w:fill="CCCCCC"/>
          </w:tcPr>
          <w:p w14:paraId="51F18A15" w14:textId="77777777" w:rsidR="00795807" w:rsidRDefault="00000000">
            <w:pPr>
              <w:pStyle w:val="TableParagraph"/>
              <w:spacing w:before="100"/>
              <w:ind w:left="573" w:right="560"/>
              <w:jc w:val="center"/>
              <w:rPr>
                <w:i/>
              </w:rPr>
            </w:pPr>
            <w:r>
              <w:rPr>
                <w:i/>
                <w:spacing w:val="-5"/>
              </w:rPr>
              <w:t>III</w:t>
            </w:r>
          </w:p>
        </w:tc>
        <w:tc>
          <w:tcPr>
            <w:tcW w:w="1398" w:type="dxa"/>
            <w:shd w:val="clear" w:color="auto" w:fill="CCCCCC"/>
          </w:tcPr>
          <w:p w14:paraId="3A4B20DF" w14:textId="77777777" w:rsidR="00795807" w:rsidRDefault="00000000">
            <w:pPr>
              <w:pStyle w:val="TableParagraph"/>
              <w:spacing w:before="100"/>
              <w:ind w:left="584" w:right="566"/>
              <w:jc w:val="center"/>
              <w:rPr>
                <w:i/>
              </w:rPr>
            </w:pPr>
            <w:r>
              <w:rPr>
                <w:i/>
                <w:spacing w:val="-5"/>
              </w:rPr>
              <w:t>IV</w:t>
            </w:r>
          </w:p>
        </w:tc>
        <w:tc>
          <w:tcPr>
            <w:tcW w:w="1129" w:type="dxa"/>
            <w:shd w:val="clear" w:color="auto" w:fill="CCCCCC"/>
          </w:tcPr>
          <w:p w14:paraId="6F38CB4C" w14:textId="0C2AAF2B" w:rsidR="00795807" w:rsidRDefault="00000000">
            <w:pPr>
              <w:pStyle w:val="TableParagraph"/>
              <w:spacing w:before="100"/>
              <w:ind w:left="97" w:firstLine="79"/>
              <w:rPr>
                <w:i/>
              </w:rPr>
            </w:pPr>
            <w:r>
              <w:rPr>
                <w:i/>
              </w:rPr>
              <w:t xml:space="preserve">Not Yet </w:t>
            </w:r>
            <w:r>
              <w:rPr>
                <w:i/>
                <w:spacing w:val="-2"/>
              </w:rPr>
              <w:t>Observed</w:t>
            </w:r>
            <w:r w:rsidR="00ED60FE">
              <w:rPr>
                <w:i/>
                <w:spacing w:val="-2"/>
              </w:rPr>
              <w:t>/Comments</w:t>
            </w:r>
          </w:p>
        </w:tc>
      </w:tr>
      <w:tr w:rsidR="00795807" w14:paraId="5C810A41" w14:textId="77777777" w:rsidTr="00ED60FE">
        <w:trPr>
          <w:trHeight w:val="4890"/>
        </w:trPr>
        <w:tc>
          <w:tcPr>
            <w:tcW w:w="1400" w:type="dxa"/>
            <w:shd w:val="clear" w:color="auto" w:fill="CCCCCC"/>
          </w:tcPr>
          <w:p w14:paraId="47502166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681E0EA8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6425439B" w14:textId="77777777" w:rsidR="00795807" w:rsidRDefault="00000000">
            <w:pPr>
              <w:pStyle w:val="TableParagraph"/>
              <w:ind w:left="100" w:right="116"/>
              <w:rPr>
                <w:i/>
              </w:rPr>
            </w:pPr>
            <w:r>
              <w:rPr>
                <w:i/>
                <w:spacing w:val="-2"/>
              </w:rPr>
              <w:t xml:space="preserve">Assessments </w:t>
            </w:r>
            <w:r>
              <w:rPr>
                <w:i/>
              </w:rPr>
              <w:t>Aligned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with </w:t>
            </w:r>
            <w:r>
              <w:rPr>
                <w:i/>
                <w:spacing w:val="-2"/>
              </w:rPr>
              <w:t>Academic Learning Goals, Content Standards, Student Needs</w:t>
            </w:r>
          </w:p>
          <w:p w14:paraId="049F85D3" w14:textId="77777777" w:rsidR="00795807" w:rsidRDefault="00795807">
            <w:pPr>
              <w:pStyle w:val="TableParagraph"/>
              <w:spacing w:before="9"/>
              <w:rPr>
                <w:sz w:val="23"/>
              </w:rPr>
            </w:pPr>
          </w:p>
          <w:p w14:paraId="76DDB46F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5)</w:t>
            </w:r>
          </w:p>
        </w:tc>
        <w:tc>
          <w:tcPr>
            <w:tcW w:w="1401" w:type="dxa"/>
          </w:tcPr>
          <w:p w14:paraId="325FFCC9" w14:textId="77777777" w:rsidR="00795807" w:rsidRDefault="00000000">
            <w:pPr>
              <w:pStyle w:val="TableParagraph"/>
              <w:spacing w:before="100"/>
              <w:ind w:left="99" w:right="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Using appropriate assessments </w:t>
            </w:r>
            <w:r>
              <w:rPr>
                <w:sz w:val="20"/>
              </w:rPr>
              <w:t xml:space="preserve">(entry / </w:t>
            </w:r>
            <w:r>
              <w:rPr>
                <w:spacing w:val="-2"/>
                <w:sz w:val="20"/>
              </w:rPr>
              <w:t xml:space="preserve">diagnostic, </w:t>
            </w:r>
            <w:r>
              <w:rPr>
                <w:sz w:val="20"/>
              </w:rPr>
              <w:t>formative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summative) </w:t>
            </w:r>
            <w:r>
              <w:rPr>
                <w:sz w:val="20"/>
              </w:rPr>
              <w:t xml:space="preserve">aligned with </w:t>
            </w:r>
            <w:r>
              <w:rPr>
                <w:spacing w:val="-2"/>
                <w:sz w:val="20"/>
              </w:rPr>
              <w:t>academic learning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goals, state </w:t>
            </w:r>
            <w:r>
              <w:rPr>
                <w:spacing w:val="-2"/>
                <w:sz w:val="20"/>
              </w:rPr>
              <w:t xml:space="preserve">adopted content standards, student backgrounds, needs, </w:t>
            </w:r>
            <w:r>
              <w:rPr>
                <w:sz w:val="20"/>
              </w:rPr>
              <w:t xml:space="preserve">interests, and </w:t>
            </w:r>
            <w:r>
              <w:rPr>
                <w:spacing w:val="-2"/>
                <w:sz w:val="20"/>
              </w:rPr>
              <w:t>learning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styles</w:t>
            </w:r>
          </w:p>
        </w:tc>
        <w:tc>
          <w:tcPr>
            <w:tcW w:w="1283" w:type="dxa"/>
          </w:tcPr>
          <w:p w14:paraId="27718B9B" w14:textId="77777777" w:rsidR="00795807" w:rsidRDefault="00000000">
            <w:pPr>
              <w:pStyle w:val="TableParagraph"/>
              <w:spacing w:before="100"/>
              <w:ind w:left="100" w:right="96"/>
              <w:rPr>
                <w:sz w:val="20"/>
              </w:rPr>
            </w:pPr>
            <w:r>
              <w:rPr>
                <w:sz w:val="20"/>
              </w:rPr>
              <w:t xml:space="preserve">Shows little or no evidence in </w:t>
            </w:r>
            <w:r>
              <w:rPr>
                <w:spacing w:val="-2"/>
                <w:sz w:val="20"/>
              </w:rPr>
              <w:t xml:space="preserve">using appropriate assessments </w:t>
            </w:r>
            <w:r>
              <w:rPr>
                <w:sz w:val="20"/>
              </w:rPr>
              <w:t>aligned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 xml:space="preserve">academic learning </w:t>
            </w:r>
            <w:r>
              <w:rPr>
                <w:sz w:val="20"/>
              </w:rPr>
              <w:t xml:space="preserve">goals, state </w:t>
            </w:r>
            <w:r>
              <w:rPr>
                <w:spacing w:val="-2"/>
                <w:sz w:val="20"/>
              </w:rPr>
              <w:t>adopted content standards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>needs</w:t>
            </w:r>
          </w:p>
        </w:tc>
        <w:tc>
          <w:tcPr>
            <w:tcW w:w="1429" w:type="dxa"/>
          </w:tcPr>
          <w:p w14:paraId="4A0571F4" w14:textId="77777777" w:rsidR="00795807" w:rsidRDefault="00000000">
            <w:pPr>
              <w:pStyle w:val="TableParagraph"/>
              <w:spacing w:before="100"/>
              <w:ind w:left="99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Inconsistently </w:t>
            </w: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somewhat appropriate assessments </w:t>
            </w:r>
            <w:r>
              <w:rPr>
                <w:sz w:val="20"/>
              </w:rPr>
              <w:t xml:space="preserve">aligned with </w:t>
            </w:r>
            <w:r>
              <w:rPr>
                <w:spacing w:val="-2"/>
                <w:sz w:val="20"/>
              </w:rPr>
              <w:t xml:space="preserve">academic </w:t>
            </w: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goals and state </w:t>
            </w:r>
            <w:r>
              <w:rPr>
                <w:spacing w:val="-2"/>
                <w:sz w:val="20"/>
              </w:rPr>
              <w:t xml:space="preserve">adopted content standards; partially addresses </w:t>
            </w:r>
            <w:r>
              <w:rPr>
                <w:sz w:val="20"/>
              </w:rPr>
              <w:t>student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needs in choice of </w:t>
            </w:r>
            <w:r>
              <w:rPr>
                <w:spacing w:val="-2"/>
                <w:sz w:val="20"/>
              </w:rPr>
              <w:t>assessments</w:t>
            </w:r>
          </w:p>
        </w:tc>
        <w:tc>
          <w:tcPr>
            <w:tcW w:w="1390" w:type="dxa"/>
          </w:tcPr>
          <w:p w14:paraId="4DF183C4" w14:textId="77777777" w:rsidR="00795807" w:rsidRDefault="00000000">
            <w:pPr>
              <w:pStyle w:val="TableParagraph"/>
              <w:spacing w:before="100"/>
              <w:ind w:left="98" w:right="138"/>
              <w:rPr>
                <w:sz w:val="20"/>
              </w:rPr>
            </w:pP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appropriate assessments </w:t>
            </w:r>
            <w:r>
              <w:rPr>
                <w:sz w:val="20"/>
              </w:rPr>
              <w:t>aligned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 xml:space="preserve">academic learning </w:t>
            </w:r>
            <w:r>
              <w:rPr>
                <w:sz w:val="20"/>
              </w:rPr>
              <w:t xml:space="preserve">goals, state </w:t>
            </w:r>
            <w:r>
              <w:rPr>
                <w:spacing w:val="-2"/>
                <w:sz w:val="20"/>
              </w:rPr>
              <w:t xml:space="preserve">adopted content standards </w:t>
            </w:r>
            <w:r>
              <w:rPr>
                <w:sz w:val="20"/>
              </w:rPr>
              <w:t xml:space="preserve">and student </w:t>
            </w:r>
            <w:r>
              <w:rPr>
                <w:spacing w:val="-2"/>
                <w:sz w:val="20"/>
              </w:rPr>
              <w:t>academic needs</w:t>
            </w:r>
          </w:p>
        </w:tc>
        <w:tc>
          <w:tcPr>
            <w:tcW w:w="1398" w:type="dxa"/>
          </w:tcPr>
          <w:p w14:paraId="4558E625" w14:textId="77777777" w:rsidR="00795807" w:rsidRDefault="00000000">
            <w:pPr>
              <w:pStyle w:val="TableParagraph"/>
              <w:spacing w:before="100"/>
              <w:ind w:left="98" w:right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pacing w:val="-4"/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appropriate </w:t>
            </w:r>
            <w:r>
              <w:rPr>
                <w:sz w:val="20"/>
              </w:rPr>
              <w:t xml:space="preserve">and relevant </w:t>
            </w:r>
            <w:r>
              <w:rPr>
                <w:spacing w:val="-2"/>
                <w:sz w:val="20"/>
              </w:rPr>
              <w:t xml:space="preserve">assessments </w:t>
            </w:r>
            <w:r>
              <w:rPr>
                <w:sz w:val="20"/>
              </w:rPr>
              <w:t xml:space="preserve">aligned with </w:t>
            </w:r>
            <w:r>
              <w:rPr>
                <w:spacing w:val="-2"/>
                <w:sz w:val="20"/>
              </w:rPr>
              <w:t xml:space="preserve">academic learning </w:t>
            </w:r>
            <w:r>
              <w:rPr>
                <w:sz w:val="20"/>
              </w:rPr>
              <w:t xml:space="preserve">goals, state </w:t>
            </w:r>
            <w:r>
              <w:rPr>
                <w:spacing w:val="-2"/>
                <w:sz w:val="20"/>
              </w:rPr>
              <w:t xml:space="preserve">adopted content standards, student backgrounds, needs, </w:t>
            </w:r>
            <w:r>
              <w:rPr>
                <w:sz w:val="20"/>
              </w:rPr>
              <w:t>interests,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learning styles</w:t>
            </w:r>
          </w:p>
        </w:tc>
        <w:tc>
          <w:tcPr>
            <w:tcW w:w="1129" w:type="dxa"/>
          </w:tcPr>
          <w:p w14:paraId="7E820183" w14:textId="35CA0210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0"/>
          </w:p>
        </w:tc>
      </w:tr>
      <w:tr w:rsidR="00795807" w14:paraId="65A68307" w14:textId="77777777" w:rsidTr="00ED60FE">
        <w:trPr>
          <w:trHeight w:val="5359"/>
        </w:trPr>
        <w:tc>
          <w:tcPr>
            <w:tcW w:w="1400" w:type="dxa"/>
            <w:shd w:val="clear" w:color="auto" w:fill="CCCCCC"/>
          </w:tcPr>
          <w:p w14:paraId="5D734FA1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2BC2C289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69ADBC96" w14:textId="77777777" w:rsidR="00795807" w:rsidRDefault="00000000">
            <w:pPr>
              <w:pStyle w:val="TableParagraph"/>
              <w:spacing w:before="1"/>
              <w:ind w:left="100" w:right="169"/>
              <w:rPr>
                <w:i/>
              </w:rPr>
            </w:pPr>
            <w:r>
              <w:rPr>
                <w:i/>
                <w:spacing w:val="-2"/>
              </w:rPr>
              <w:t xml:space="preserve">Formative Progress Monitoring </w:t>
            </w:r>
            <w:r>
              <w:rPr>
                <w:i/>
                <w:spacing w:val="-4"/>
              </w:rPr>
              <w:t xml:space="preserve">and </w:t>
            </w:r>
            <w:r>
              <w:rPr>
                <w:i/>
              </w:rPr>
              <w:t>Feedback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to </w:t>
            </w:r>
            <w:r>
              <w:rPr>
                <w:i/>
                <w:spacing w:val="-2"/>
              </w:rPr>
              <w:t>Students</w:t>
            </w:r>
          </w:p>
          <w:p w14:paraId="4928B6E2" w14:textId="77777777" w:rsidR="00795807" w:rsidRDefault="00795807">
            <w:pPr>
              <w:pStyle w:val="TableParagraph"/>
              <w:spacing w:before="6"/>
              <w:rPr>
                <w:sz w:val="23"/>
              </w:rPr>
            </w:pPr>
          </w:p>
          <w:p w14:paraId="39FCE7A0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5)</w:t>
            </w:r>
          </w:p>
        </w:tc>
        <w:tc>
          <w:tcPr>
            <w:tcW w:w="1401" w:type="dxa"/>
          </w:tcPr>
          <w:p w14:paraId="364EB1B4" w14:textId="77777777" w:rsidR="00795807" w:rsidRDefault="00000000">
            <w:pPr>
              <w:pStyle w:val="TableParagraph"/>
              <w:spacing w:before="100"/>
              <w:ind w:left="99" w:right="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Using progress monitoring appropriately </w:t>
            </w:r>
            <w:r>
              <w:rPr>
                <w:sz w:val="20"/>
              </w:rPr>
              <w:t xml:space="preserve">at key points </w:t>
            </w:r>
            <w:r>
              <w:rPr>
                <w:spacing w:val="-2"/>
                <w:sz w:val="20"/>
              </w:rPr>
              <w:t xml:space="preserve">during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determine whether </w:t>
            </w:r>
            <w:r>
              <w:rPr>
                <w:sz w:val="20"/>
              </w:rPr>
              <w:t xml:space="preserve">students are </w:t>
            </w:r>
            <w:r>
              <w:rPr>
                <w:spacing w:val="-2"/>
                <w:sz w:val="20"/>
              </w:rPr>
              <w:t xml:space="preserve">progressing adequately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providing detailed and </w:t>
            </w:r>
            <w:r>
              <w:rPr>
                <w:spacing w:val="-2"/>
                <w:sz w:val="20"/>
              </w:rPr>
              <w:t xml:space="preserve">accurate </w:t>
            </w:r>
            <w:r>
              <w:rPr>
                <w:sz w:val="20"/>
              </w:rPr>
              <w:t>feedback to 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(and </w:t>
            </w:r>
            <w:r>
              <w:rPr>
                <w:spacing w:val="-6"/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appropriate, </w:t>
            </w:r>
            <w:r>
              <w:rPr>
                <w:sz w:val="20"/>
              </w:rPr>
              <w:t xml:space="preserve">families or </w:t>
            </w:r>
            <w:r>
              <w:rPr>
                <w:spacing w:val="-2"/>
                <w:sz w:val="20"/>
              </w:rPr>
              <w:t>other audiences)</w:t>
            </w:r>
          </w:p>
        </w:tc>
        <w:tc>
          <w:tcPr>
            <w:tcW w:w="1283" w:type="dxa"/>
          </w:tcPr>
          <w:p w14:paraId="0404124C" w14:textId="77777777" w:rsidR="00795807" w:rsidRDefault="00000000">
            <w:pPr>
              <w:pStyle w:val="TableParagraph"/>
              <w:spacing w:before="100"/>
              <w:ind w:left="100" w:right="157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little or no evidence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 xml:space="preserve">monitoring student progress toward academic learning </w:t>
            </w:r>
            <w:r>
              <w:rPr>
                <w:sz w:val="20"/>
              </w:rPr>
              <w:t xml:space="preserve">goals or </w:t>
            </w:r>
            <w:r>
              <w:rPr>
                <w:spacing w:val="-2"/>
                <w:sz w:val="20"/>
              </w:rPr>
              <w:t xml:space="preserve">giving </w:t>
            </w:r>
            <w:r>
              <w:rPr>
                <w:sz w:val="20"/>
              </w:rPr>
              <w:t>feedback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429" w:type="dxa"/>
          </w:tcPr>
          <w:p w14:paraId="2B3EA129" w14:textId="77777777" w:rsidR="00795807" w:rsidRDefault="00000000">
            <w:pPr>
              <w:pStyle w:val="TableParagraph"/>
              <w:spacing w:before="100"/>
              <w:ind w:left="99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Inconsistently </w:t>
            </w:r>
            <w:r>
              <w:rPr>
                <w:sz w:val="20"/>
              </w:rPr>
              <w:t xml:space="preserve">monitors the progress of </w:t>
            </w:r>
            <w:r>
              <w:rPr>
                <w:spacing w:val="-2"/>
                <w:sz w:val="20"/>
              </w:rPr>
              <w:t xml:space="preserve">students toward academic </w:t>
            </w: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goals and gives </w:t>
            </w:r>
            <w:r>
              <w:rPr>
                <w:spacing w:val="-2"/>
                <w:sz w:val="20"/>
              </w:rPr>
              <w:t xml:space="preserve">cursory </w:t>
            </w:r>
            <w:r>
              <w:rPr>
                <w:sz w:val="20"/>
              </w:rPr>
              <w:t xml:space="preserve">feedback to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390" w:type="dxa"/>
          </w:tcPr>
          <w:p w14:paraId="1CB97A8A" w14:textId="77777777" w:rsidR="00795807" w:rsidRDefault="00000000">
            <w:pPr>
              <w:pStyle w:val="TableParagraph"/>
              <w:spacing w:before="100"/>
              <w:ind w:left="98" w:right="135"/>
              <w:rPr>
                <w:sz w:val="20"/>
              </w:rPr>
            </w:pPr>
            <w:r>
              <w:rPr>
                <w:sz w:val="20"/>
              </w:rPr>
              <w:t>Monitors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 progress of </w:t>
            </w:r>
            <w:r>
              <w:rPr>
                <w:spacing w:val="-2"/>
                <w:sz w:val="20"/>
              </w:rPr>
              <w:t xml:space="preserve">students toward academic learning </w:t>
            </w:r>
            <w:r>
              <w:rPr>
                <w:sz w:val="20"/>
              </w:rPr>
              <w:t xml:space="preserve">goals and </w:t>
            </w:r>
            <w:r>
              <w:rPr>
                <w:spacing w:val="-2"/>
                <w:sz w:val="20"/>
              </w:rPr>
              <w:t xml:space="preserve">gives accurate </w:t>
            </w:r>
            <w:r>
              <w:rPr>
                <w:sz w:val="20"/>
              </w:rPr>
              <w:t>feedback to students to support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their </w:t>
            </w: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398" w:type="dxa"/>
          </w:tcPr>
          <w:p w14:paraId="129EAF0B" w14:textId="77777777" w:rsidR="00795807" w:rsidRDefault="00000000">
            <w:pPr>
              <w:pStyle w:val="TableParagraph"/>
              <w:spacing w:before="100"/>
              <w:ind w:left="98" w:right="1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z w:val="20"/>
              </w:rPr>
              <w:t>monitors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the progress of </w:t>
            </w:r>
            <w:r>
              <w:rPr>
                <w:spacing w:val="-2"/>
                <w:sz w:val="20"/>
              </w:rPr>
              <w:t xml:space="preserve">students (especially focus students) toward academic learning </w:t>
            </w:r>
            <w:r>
              <w:rPr>
                <w:sz w:val="20"/>
              </w:rPr>
              <w:t xml:space="preserve">goals and gives timely, </w:t>
            </w:r>
            <w:proofErr w:type="gramStart"/>
            <w:r>
              <w:rPr>
                <w:sz w:val="20"/>
              </w:rPr>
              <w:t>detailed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spacing w:val="-2"/>
                <w:sz w:val="20"/>
              </w:rPr>
              <w:t xml:space="preserve">accurate </w:t>
            </w:r>
            <w:r>
              <w:rPr>
                <w:sz w:val="20"/>
              </w:rPr>
              <w:t>feedback to students to support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their </w:t>
            </w: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129" w:type="dxa"/>
          </w:tcPr>
          <w:p w14:paraId="6CADE13B" w14:textId="4511ABFD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1"/>
          </w:p>
        </w:tc>
      </w:tr>
    </w:tbl>
    <w:p w14:paraId="3FFD8147" w14:textId="77777777" w:rsidR="00795807" w:rsidRDefault="00795807">
      <w:pPr>
        <w:rPr>
          <w:rFonts w:ascii="Times New Roman"/>
          <w:sz w:val="20"/>
        </w:rPr>
        <w:sectPr w:rsidR="00795807">
          <w:pgSz w:w="12240" w:h="15840"/>
          <w:pgMar w:top="1360" w:right="440" w:bottom="280" w:left="620" w:header="720" w:footer="720" w:gutter="0"/>
          <w:cols w:space="720"/>
        </w:sect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0"/>
        <w:gridCol w:w="1282"/>
        <w:gridCol w:w="1429"/>
        <w:gridCol w:w="1391"/>
        <w:gridCol w:w="1398"/>
        <w:gridCol w:w="1046"/>
      </w:tblGrid>
      <w:tr w:rsidR="00795807" w14:paraId="6D7C36FA" w14:textId="77777777">
        <w:trPr>
          <w:trHeight w:val="5126"/>
        </w:trPr>
        <w:tc>
          <w:tcPr>
            <w:tcW w:w="1402" w:type="dxa"/>
            <w:shd w:val="clear" w:color="auto" w:fill="CCCCCC"/>
          </w:tcPr>
          <w:p w14:paraId="7B55638C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15D8DB23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3B5B8922" w14:textId="77777777" w:rsidR="00795807" w:rsidRDefault="00000000">
            <w:pPr>
              <w:pStyle w:val="TableParagraph"/>
              <w:spacing w:before="1"/>
              <w:ind w:left="100" w:right="98"/>
              <w:rPr>
                <w:i/>
              </w:rPr>
            </w:pPr>
            <w:r>
              <w:rPr>
                <w:i/>
              </w:rPr>
              <w:t xml:space="preserve">Use of </w:t>
            </w:r>
            <w:r>
              <w:rPr>
                <w:i/>
                <w:spacing w:val="-2"/>
              </w:rPr>
              <w:t xml:space="preserve">Classroom Assessments </w:t>
            </w:r>
            <w:r>
              <w:rPr>
                <w:i/>
              </w:rPr>
              <w:t xml:space="preserve">and Analysis of Student Work for </w:t>
            </w:r>
            <w:r>
              <w:rPr>
                <w:i/>
                <w:spacing w:val="-2"/>
              </w:rPr>
              <w:t xml:space="preserve">Instructional </w:t>
            </w:r>
            <w:r>
              <w:rPr>
                <w:i/>
                <w:spacing w:val="-4"/>
              </w:rPr>
              <w:t xml:space="preserve">and </w:t>
            </w:r>
            <w:r>
              <w:rPr>
                <w:i/>
                <w:spacing w:val="-2"/>
              </w:rPr>
              <w:t>Assessment Planning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  <w:spacing w:val="-4"/>
              </w:rPr>
              <w:t xml:space="preserve">and </w:t>
            </w:r>
            <w:r>
              <w:rPr>
                <w:i/>
                <w:spacing w:val="-2"/>
              </w:rPr>
              <w:t>Adaptations</w:t>
            </w:r>
          </w:p>
          <w:p w14:paraId="41A8B8C4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00C501C3" w14:textId="77777777" w:rsidR="00795807" w:rsidRDefault="00000000">
            <w:pPr>
              <w:pStyle w:val="TableParagraph"/>
              <w:spacing w:before="1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5)</w:t>
            </w:r>
          </w:p>
        </w:tc>
        <w:tc>
          <w:tcPr>
            <w:tcW w:w="1400" w:type="dxa"/>
          </w:tcPr>
          <w:p w14:paraId="20E13F0D" w14:textId="77777777" w:rsidR="00795807" w:rsidRDefault="00000000">
            <w:pPr>
              <w:pStyle w:val="TableParagraph"/>
              <w:spacing w:before="100"/>
              <w:ind w:left="97" w:right="83"/>
              <w:rPr>
                <w:sz w:val="20"/>
              </w:rPr>
            </w:pPr>
            <w:r>
              <w:rPr>
                <w:sz w:val="20"/>
              </w:rPr>
              <w:t>Analyzing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the results of a variety of </w:t>
            </w: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>formal and informal as well as formative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summative classroom assessments </w:t>
            </w:r>
            <w:r>
              <w:rPr>
                <w:sz w:val="20"/>
              </w:rPr>
              <w:t xml:space="preserve">and other sources of </w:t>
            </w:r>
            <w:r>
              <w:rPr>
                <w:spacing w:val="-4"/>
                <w:sz w:val="20"/>
              </w:rPr>
              <w:t>data</w:t>
            </w:r>
            <w:r>
              <w:rPr>
                <w:sz w:val="20"/>
              </w:rPr>
              <w:t xml:space="preserve"> accurately to guide further planning and </w:t>
            </w:r>
            <w:r>
              <w:rPr>
                <w:spacing w:val="-2"/>
                <w:sz w:val="20"/>
              </w:rPr>
              <w:t>adaptations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instruction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assessment</w:t>
            </w:r>
          </w:p>
        </w:tc>
        <w:tc>
          <w:tcPr>
            <w:tcW w:w="1282" w:type="dxa"/>
          </w:tcPr>
          <w:p w14:paraId="7C3CABD0" w14:textId="77777777" w:rsidR="00795807" w:rsidRDefault="00000000">
            <w:pPr>
              <w:pStyle w:val="TableParagraph"/>
              <w:spacing w:before="100"/>
              <w:ind w:left="99" w:right="157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little or no evidence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 xml:space="preserve">using assessment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student learning to </w:t>
            </w:r>
            <w:r>
              <w:rPr>
                <w:spacing w:val="-2"/>
                <w:sz w:val="20"/>
              </w:rPr>
              <w:t xml:space="preserve">guide further instruction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assessment</w:t>
            </w:r>
          </w:p>
        </w:tc>
        <w:tc>
          <w:tcPr>
            <w:tcW w:w="1429" w:type="dxa"/>
          </w:tcPr>
          <w:p w14:paraId="3E984AF4" w14:textId="77777777" w:rsidR="00795807" w:rsidRDefault="00000000">
            <w:pPr>
              <w:pStyle w:val="TableParagraph"/>
              <w:spacing w:before="100"/>
              <w:ind w:left="99" w:right="108"/>
              <w:rPr>
                <w:sz w:val="20"/>
              </w:rPr>
            </w:pPr>
            <w:r>
              <w:rPr>
                <w:sz w:val="20"/>
              </w:rPr>
              <w:t xml:space="preserve">Partially uses the results of </w:t>
            </w:r>
            <w:r>
              <w:rPr>
                <w:spacing w:val="-2"/>
                <w:sz w:val="20"/>
              </w:rPr>
              <w:t xml:space="preserve">somewhat relevant assessments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student learning to guide further </w:t>
            </w:r>
            <w:r>
              <w:rPr>
                <w:spacing w:val="-2"/>
                <w:sz w:val="20"/>
              </w:rPr>
              <w:t xml:space="preserve">instruction </w:t>
            </w:r>
            <w:r>
              <w:rPr>
                <w:spacing w:val="-4"/>
                <w:sz w:val="20"/>
              </w:rPr>
              <w:t>and</w:t>
            </w:r>
            <w:r>
              <w:rPr>
                <w:sz w:val="20"/>
              </w:rPr>
              <w:t xml:space="preserve"> assessment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 a cursory </w:t>
            </w:r>
            <w:r>
              <w:rPr>
                <w:spacing w:val="-2"/>
                <w:sz w:val="20"/>
              </w:rPr>
              <w:t>manner</w:t>
            </w:r>
          </w:p>
        </w:tc>
        <w:tc>
          <w:tcPr>
            <w:tcW w:w="1391" w:type="dxa"/>
          </w:tcPr>
          <w:p w14:paraId="73804296" w14:textId="77777777" w:rsidR="00795807" w:rsidRDefault="00000000">
            <w:pPr>
              <w:pStyle w:val="TableParagraph"/>
              <w:spacing w:before="100"/>
              <w:ind w:left="98" w:right="80"/>
              <w:rPr>
                <w:sz w:val="20"/>
              </w:rPr>
            </w:pPr>
            <w:r>
              <w:rPr>
                <w:sz w:val="20"/>
              </w:rPr>
              <w:t xml:space="preserve">Uses the results of </w:t>
            </w:r>
            <w:r>
              <w:rPr>
                <w:spacing w:val="-2"/>
                <w:sz w:val="20"/>
              </w:rPr>
              <w:t xml:space="preserve">assessments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 xml:space="preserve">learning </w:t>
            </w:r>
            <w:r>
              <w:rPr>
                <w:sz w:val="20"/>
              </w:rPr>
              <w:t xml:space="preserve">accurately to </w:t>
            </w:r>
            <w:r>
              <w:rPr>
                <w:spacing w:val="-2"/>
                <w:sz w:val="20"/>
              </w:rPr>
              <w:t xml:space="preserve">appropriately </w:t>
            </w:r>
            <w:r>
              <w:rPr>
                <w:sz w:val="20"/>
              </w:rPr>
              <w:t xml:space="preserve">guide further planning of </w:t>
            </w:r>
            <w:r>
              <w:rPr>
                <w:spacing w:val="-2"/>
                <w:sz w:val="20"/>
              </w:rPr>
              <w:t xml:space="preserve">instruction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assessment</w:t>
            </w:r>
          </w:p>
        </w:tc>
        <w:tc>
          <w:tcPr>
            <w:tcW w:w="1398" w:type="dxa"/>
          </w:tcPr>
          <w:p w14:paraId="1A876D6E" w14:textId="77777777" w:rsidR="00795807" w:rsidRDefault="00000000">
            <w:pPr>
              <w:pStyle w:val="TableParagraph"/>
              <w:spacing w:before="100"/>
              <w:ind w:left="97" w:righ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Consistently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accurately </w:t>
            </w:r>
            <w:r>
              <w:rPr>
                <w:sz w:val="20"/>
              </w:rPr>
              <w:t xml:space="preserve">uses the results of a variety of </w:t>
            </w:r>
            <w:r>
              <w:rPr>
                <w:spacing w:val="-2"/>
                <w:sz w:val="20"/>
              </w:rPr>
              <w:t xml:space="preserve">relevant assessments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student learning to </w:t>
            </w:r>
            <w:r>
              <w:rPr>
                <w:spacing w:val="-2"/>
                <w:sz w:val="20"/>
              </w:rPr>
              <w:t xml:space="preserve">appropriately </w:t>
            </w:r>
            <w:r>
              <w:rPr>
                <w:sz w:val="20"/>
              </w:rPr>
              <w:t xml:space="preserve">guide the need for </w:t>
            </w:r>
            <w:r>
              <w:rPr>
                <w:spacing w:val="-2"/>
                <w:sz w:val="20"/>
              </w:rPr>
              <w:t xml:space="preserve">further </w:t>
            </w:r>
            <w:r>
              <w:rPr>
                <w:sz w:val="20"/>
              </w:rPr>
              <w:t xml:space="preserve">planning and </w:t>
            </w:r>
            <w:r>
              <w:rPr>
                <w:spacing w:val="-2"/>
                <w:sz w:val="20"/>
              </w:rPr>
              <w:t>adaptations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instruction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assessment</w:t>
            </w:r>
          </w:p>
        </w:tc>
        <w:tc>
          <w:tcPr>
            <w:tcW w:w="1046" w:type="dxa"/>
          </w:tcPr>
          <w:p w14:paraId="587DCF07" w14:textId="50ABA190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2"/>
          </w:p>
        </w:tc>
      </w:tr>
    </w:tbl>
    <w:p w14:paraId="51560330" w14:textId="77777777" w:rsidR="00795807" w:rsidRDefault="00000000">
      <w:pPr>
        <w:pStyle w:val="Body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E8EAE6F" wp14:editId="72C6C771">
            <wp:simplePos x="0" y="0"/>
            <wp:positionH relativeFrom="page">
              <wp:posOffset>457200</wp:posOffset>
            </wp:positionH>
            <wp:positionV relativeFrom="paragraph">
              <wp:posOffset>187134</wp:posOffset>
            </wp:positionV>
            <wp:extent cx="1580654" cy="304133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54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537B4" w14:textId="77777777" w:rsidR="00795807" w:rsidRDefault="00000000">
      <w:pPr>
        <w:pStyle w:val="Heading1"/>
        <w:spacing w:before="3" w:line="374" w:lineRule="exact"/>
      </w:pPr>
      <w:r>
        <w:rPr>
          <w:color w:val="9B8542"/>
        </w:rPr>
        <w:t>Developing</w:t>
      </w:r>
      <w:r>
        <w:rPr>
          <w:color w:val="9B8542"/>
          <w:spacing w:val="-13"/>
        </w:rPr>
        <w:t xml:space="preserve"> </w:t>
      </w:r>
      <w:r>
        <w:rPr>
          <w:color w:val="9B8542"/>
        </w:rPr>
        <w:t>as</w:t>
      </w:r>
      <w:r>
        <w:rPr>
          <w:color w:val="9B8542"/>
          <w:spacing w:val="-11"/>
        </w:rPr>
        <w:t xml:space="preserve"> </w:t>
      </w:r>
      <w:r>
        <w:rPr>
          <w:color w:val="9B8542"/>
        </w:rPr>
        <w:t>a</w:t>
      </w:r>
      <w:r>
        <w:rPr>
          <w:color w:val="9B8542"/>
          <w:spacing w:val="-9"/>
        </w:rPr>
        <w:t xml:space="preserve"> </w:t>
      </w:r>
      <w:r>
        <w:rPr>
          <w:color w:val="9B8542"/>
        </w:rPr>
        <w:t>Professional</w:t>
      </w:r>
      <w:r>
        <w:rPr>
          <w:color w:val="9B8542"/>
          <w:spacing w:val="-11"/>
        </w:rPr>
        <w:t xml:space="preserve"> </w:t>
      </w:r>
      <w:r>
        <w:rPr>
          <w:color w:val="9B8542"/>
          <w:spacing w:val="-2"/>
        </w:rPr>
        <w:t>Educator</w:t>
      </w:r>
    </w:p>
    <w:p w14:paraId="07F6EA7B" w14:textId="77777777" w:rsidR="00795807" w:rsidRDefault="00000000">
      <w:pPr>
        <w:pStyle w:val="BodyText"/>
        <w:spacing w:line="281" w:lineRule="exact"/>
        <w:ind w:left="100"/>
      </w:pP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educator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evidenced</w:t>
      </w:r>
      <w:r>
        <w:rPr>
          <w:spacing w:val="-2"/>
        </w:rPr>
        <w:t xml:space="preserve"> </w:t>
      </w:r>
      <w:r>
        <w:rPr>
          <w:spacing w:val="-5"/>
        </w:rPr>
        <w:t>by:</w:t>
      </w:r>
    </w:p>
    <w:p w14:paraId="268E2E5A" w14:textId="77777777" w:rsidR="00795807" w:rsidRDefault="00795807">
      <w:pPr>
        <w:pStyle w:val="BodyText"/>
        <w:spacing w:before="5"/>
        <w:rPr>
          <w:sz w:val="23"/>
        </w:rPr>
      </w:pPr>
    </w:p>
    <w:tbl>
      <w:tblPr>
        <w:tblW w:w="1069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461"/>
        <w:gridCol w:w="1440"/>
        <w:gridCol w:w="1530"/>
        <w:gridCol w:w="1530"/>
        <w:gridCol w:w="1530"/>
        <w:gridCol w:w="1800"/>
      </w:tblGrid>
      <w:tr w:rsidR="00795807" w14:paraId="168D2EB8" w14:textId="77777777" w:rsidTr="00ED60FE">
        <w:trPr>
          <w:trHeight w:val="973"/>
        </w:trPr>
        <w:tc>
          <w:tcPr>
            <w:tcW w:w="1399" w:type="dxa"/>
            <w:shd w:val="clear" w:color="auto" w:fill="CCCCCC"/>
          </w:tcPr>
          <w:p w14:paraId="3794F8FB" w14:textId="77777777" w:rsidR="00795807" w:rsidRDefault="00000000">
            <w:pPr>
              <w:pStyle w:val="TableParagraph"/>
              <w:spacing w:before="100"/>
              <w:ind w:left="280"/>
              <w:rPr>
                <w:i/>
              </w:rPr>
            </w:pPr>
            <w:r>
              <w:rPr>
                <w:i/>
                <w:spacing w:val="-2"/>
              </w:rPr>
              <w:t>Elements</w:t>
            </w:r>
          </w:p>
        </w:tc>
        <w:tc>
          <w:tcPr>
            <w:tcW w:w="1461" w:type="dxa"/>
            <w:shd w:val="clear" w:color="auto" w:fill="CCCCCC"/>
          </w:tcPr>
          <w:p w14:paraId="69207731" w14:textId="77777777" w:rsidR="00795807" w:rsidRDefault="00000000">
            <w:pPr>
              <w:pStyle w:val="TableParagraph"/>
              <w:spacing w:before="100"/>
              <w:ind w:left="165" w:right="103" w:firstLine="40"/>
              <w:rPr>
                <w:i/>
              </w:rPr>
            </w:pPr>
            <w:r>
              <w:rPr>
                <w:i/>
                <w:spacing w:val="-2"/>
              </w:rPr>
              <w:t>Candidate Proficiency</w:t>
            </w:r>
          </w:p>
        </w:tc>
        <w:tc>
          <w:tcPr>
            <w:tcW w:w="1440" w:type="dxa"/>
            <w:shd w:val="clear" w:color="auto" w:fill="CCCCCC"/>
          </w:tcPr>
          <w:p w14:paraId="1D8993FB" w14:textId="77777777" w:rsidR="00795807" w:rsidRDefault="00000000">
            <w:pPr>
              <w:pStyle w:val="TableParagraph"/>
              <w:spacing w:before="100"/>
              <w:ind w:left="16"/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1530" w:type="dxa"/>
            <w:shd w:val="clear" w:color="auto" w:fill="CCCCCC"/>
          </w:tcPr>
          <w:p w14:paraId="41FEBD5B" w14:textId="77777777" w:rsidR="00795807" w:rsidRDefault="00000000">
            <w:pPr>
              <w:pStyle w:val="TableParagraph"/>
              <w:spacing w:before="100"/>
              <w:ind w:left="606" w:right="583"/>
              <w:jc w:val="center"/>
              <w:rPr>
                <w:i/>
              </w:rPr>
            </w:pPr>
            <w:r>
              <w:rPr>
                <w:i/>
                <w:spacing w:val="-5"/>
              </w:rPr>
              <w:t>II</w:t>
            </w:r>
          </w:p>
        </w:tc>
        <w:tc>
          <w:tcPr>
            <w:tcW w:w="1530" w:type="dxa"/>
            <w:shd w:val="clear" w:color="auto" w:fill="CCCCCC"/>
          </w:tcPr>
          <w:p w14:paraId="64B3163C" w14:textId="77777777" w:rsidR="00795807" w:rsidRDefault="00000000">
            <w:pPr>
              <w:pStyle w:val="TableParagraph"/>
              <w:spacing w:before="100"/>
              <w:ind w:left="564" w:right="540"/>
              <w:jc w:val="center"/>
              <w:rPr>
                <w:i/>
              </w:rPr>
            </w:pPr>
            <w:r>
              <w:rPr>
                <w:i/>
                <w:spacing w:val="-5"/>
              </w:rPr>
              <w:t>III</w:t>
            </w:r>
          </w:p>
        </w:tc>
        <w:tc>
          <w:tcPr>
            <w:tcW w:w="1530" w:type="dxa"/>
            <w:shd w:val="clear" w:color="auto" w:fill="CCCCCC"/>
          </w:tcPr>
          <w:p w14:paraId="4568F541" w14:textId="77777777" w:rsidR="00795807" w:rsidRDefault="00000000">
            <w:pPr>
              <w:pStyle w:val="TableParagraph"/>
              <w:spacing w:before="100"/>
              <w:ind w:left="563" w:right="539"/>
              <w:jc w:val="center"/>
              <w:rPr>
                <w:i/>
              </w:rPr>
            </w:pPr>
            <w:r>
              <w:rPr>
                <w:i/>
                <w:spacing w:val="-5"/>
              </w:rPr>
              <w:t>IV</w:t>
            </w:r>
          </w:p>
        </w:tc>
        <w:tc>
          <w:tcPr>
            <w:tcW w:w="1800" w:type="dxa"/>
            <w:shd w:val="clear" w:color="auto" w:fill="CCCCCC"/>
          </w:tcPr>
          <w:p w14:paraId="5CE6BC7C" w14:textId="77777777" w:rsidR="00ED60FE" w:rsidRDefault="00000000">
            <w:pPr>
              <w:pStyle w:val="TableParagraph"/>
              <w:spacing w:before="100"/>
              <w:ind w:left="149" w:right="121" w:hanging="4"/>
              <w:jc w:val="center"/>
              <w:rPr>
                <w:i/>
                <w:spacing w:val="-2"/>
              </w:rPr>
            </w:pPr>
            <w:r>
              <w:rPr>
                <w:i/>
              </w:rPr>
              <w:t xml:space="preserve">Not Yet </w:t>
            </w:r>
            <w:r w:rsidR="00ED60FE">
              <w:rPr>
                <w:i/>
                <w:spacing w:val="-2"/>
              </w:rPr>
              <w:t>Observed/</w:t>
            </w:r>
          </w:p>
          <w:p w14:paraId="6695A94F" w14:textId="57290D0E" w:rsidR="00795807" w:rsidRDefault="00ED60FE">
            <w:pPr>
              <w:pStyle w:val="TableParagraph"/>
              <w:spacing w:before="100"/>
              <w:ind w:left="149" w:right="121" w:hanging="4"/>
              <w:jc w:val="center"/>
              <w:rPr>
                <w:i/>
              </w:rPr>
            </w:pPr>
            <w:r>
              <w:rPr>
                <w:i/>
                <w:spacing w:val="-2"/>
              </w:rPr>
              <w:t>Comments</w:t>
            </w:r>
          </w:p>
        </w:tc>
      </w:tr>
      <w:tr w:rsidR="00795807" w14:paraId="02BD6E06" w14:textId="77777777" w:rsidTr="00ED60FE">
        <w:trPr>
          <w:trHeight w:val="3952"/>
        </w:trPr>
        <w:tc>
          <w:tcPr>
            <w:tcW w:w="1399" w:type="dxa"/>
            <w:shd w:val="clear" w:color="auto" w:fill="CCCCCC"/>
          </w:tcPr>
          <w:p w14:paraId="4145F55A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33E2537D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0CA9BB6E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  <w:spacing w:val="-2"/>
              </w:rPr>
              <w:t xml:space="preserve">Professional, </w:t>
            </w:r>
            <w:r>
              <w:rPr>
                <w:i/>
              </w:rPr>
              <w:t xml:space="preserve">Legal, and </w:t>
            </w:r>
            <w:r>
              <w:rPr>
                <w:i/>
                <w:spacing w:val="-2"/>
              </w:rPr>
              <w:t>Ethical Obligations</w:t>
            </w:r>
          </w:p>
          <w:p w14:paraId="66881658" w14:textId="77777777" w:rsidR="00795807" w:rsidRDefault="00795807">
            <w:pPr>
              <w:pStyle w:val="TableParagraph"/>
              <w:spacing w:before="7"/>
              <w:rPr>
                <w:sz w:val="23"/>
              </w:rPr>
            </w:pPr>
          </w:p>
          <w:p w14:paraId="0DCE0E54" w14:textId="77777777" w:rsidR="00795807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6)</w:t>
            </w:r>
          </w:p>
        </w:tc>
        <w:tc>
          <w:tcPr>
            <w:tcW w:w="1461" w:type="dxa"/>
          </w:tcPr>
          <w:p w14:paraId="3508769F" w14:textId="0114AD41" w:rsidR="00795807" w:rsidRDefault="00000000">
            <w:pPr>
              <w:pStyle w:val="TableParagraph"/>
              <w:spacing w:before="100"/>
              <w:ind w:left="100" w:right="107"/>
              <w:rPr>
                <w:sz w:val="20"/>
              </w:rPr>
            </w:pPr>
            <w:r>
              <w:rPr>
                <w:spacing w:val="-2"/>
                <w:sz w:val="20"/>
              </w:rPr>
              <w:t>Modeling moral/ethic</w:t>
            </w:r>
            <w:r w:rsidR="00ED60FE"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 xml:space="preserve">l standards, </w:t>
            </w:r>
            <w:r>
              <w:rPr>
                <w:spacing w:val="-2"/>
                <w:sz w:val="20"/>
              </w:rPr>
              <w:t xml:space="preserve">honoring </w:t>
            </w:r>
            <w:proofErr w:type="gramStart"/>
            <w:r>
              <w:rPr>
                <w:sz w:val="20"/>
              </w:rPr>
              <w:t>policies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spacing w:val="-2"/>
                <w:sz w:val="20"/>
              </w:rPr>
              <w:t>procedures</w:t>
            </w:r>
            <w:r>
              <w:rPr>
                <w:sz w:val="20"/>
              </w:rPr>
              <w:t xml:space="preserve"> of the work </w:t>
            </w:r>
            <w:r>
              <w:rPr>
                <w:spacing w:val="-2"/>
                <w:sz w:val="20"/>
              </w:rPr>
              <w:t>environment</w:t>
            </w:r>
          </w:p>
          <w:p w14:paraId="20BB7DE4" w14:textId="77777777" w:rsidR="00795807" w:rsidRDefault="00000000">
            <w:pPr>
              <w:pStyle w:val="TableParagraph"/>
              <w:spacing w:before="1"/>
              <w:ind w:left="100" w:right="87"/>
              <w:rPr>
                <w:sz w:val="20"/>
              </w:rPr>
            </w:pPr>
            <w:r>
              <w:rPr>
                <w:sz w:val="20"/>
              </w:rPr>
              <w:t xml:space="preserve">, which </w:t>
            </w:r>
            <w:r>
              <w:rPr>
                <w:spacing w:val="-2"/>
                <w:sz w:val="20"/>
              </w:rPr>
              <w:t xml:space="preserve">includes timely </w:t>
            </w:r>
            <w:r>
              <w:rPr>
                <w:sz w:val="20"/>
              </w:rPr>
              <w:t>response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submission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Clinical </w:t>
            </w:r>
            <w:r>
              <w:rPr>
                <w:spacing w:val="-2"/>
                <w:sz w:val="20"/>
              </w:rPr>
              <w:t>Practice documents</w:t>
            </w:r>
          </w:p>
        </w:tc>
        <w:tc>
          <w:tcPr>
            <w:tcW w:w="1440" w:type="dxa"/>
          </w:tcPr>
          <w:p w14:paraId="53D95C48" w14:textId="77777777" w:rsidR="00795807" w:rsidRDefault="00000000">
            <w:pPr>
              <w:pStyle w:val="TableParagraph"/>
              <w:spacing w:before="100"/>
              <w:ind w:left="98" w:right="95"/>
              <w:rPr>
                <w:sz w:val="20"/>
              </w:rPr>
            </w:pPr>
            <w:r>
              <w:rPr>
                <w:sz w:val="20"/>
              </w:rPr>
              <w:t xml:space="preserve">Does not </w:t>
            </w:r>
            <w:r>
              <w:rPr>
                <w:spacing w:val="-2"/>
                <w:sz w:val="20"/>
              </w:rPr>
              <w:t xml:space="preserve">demonstrate </w:t>
            </w:r>
            <w:r>
              <w:rPr>
                <w:sz w:val="20"/>
              </w:rPr>
              <w:t>dispositions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4"/>
                <w:sz w:val="20"/>
              </w:rPr>
              <w:t>Noble</w:t>
            </w:r>
            <w:r>
              <w:rPr>
                <w:sz w:val="20"/>
              </w:rPr>
              <w:t xml:space="preserve"> 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 one or more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1530" w:type="dxa"/>
          </w:tcPr>
          <w:p w14:paraId="54B628CC" w14:textId="64D9563A" w:rsidR="00795807" w:rsidRDefault="00ED60FE">
            <w:pPr>
              <w:pStyle w:val="TableParagraph"/>
              <w:spacing w:before="100"/>
              <w:ind w:left="101" w:right="82"/>
              <w:rPr>
                <w:sz w:val="20"/>
              </w:rPr>
            </w:pPr>
            <w:r>
              <w:rPr>
                <w:spacing w:val="-2"/>
                <w:sz w:val="20"/>
              </w:rPr>
              <w:t>Inconsistentl</w:t>
            </w:r>
            <w:r w:rsidR="00000000">
              <w:rPr>
                <w:spacing w:val="-10"/>
                <w:sz w:val="20"/>
              </w:rPr>
              <w:t>y</w:t>
            </w:r>
            <w:r w:rsidR="00000000">
              <w:rPr>
                <w:spacing w:val="-2"/>
                <w:sz w:val="20"/>
              </w:rPr>
              <w:t xml:space="preserve"> demonstrates dispositions </w:t>
            </w:r>
            <w:r w:rsidR="00000000">
              <w:rPr>
                <w:sz w:val="20"/>
              </w:rPr>
              <w:t>of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 xml:space="preserve">Noble </w:t>
            </w:r>
            <w:r w:rsidR="00000000">
              <w:rPr>
                <w:spacing w:val="-2"/>
                <w:sz w:val="20"/>
              </w:rPr>
              <w:t>Character</w:t>
            </w:r>
          </w:p>
        </w:tc>
        <w:tc>
          <w:tcPr>
            <w:tcW w:w="1530" w:type="dxa"/>
          </w:tcPr>
          <w:p w14:paraId="6B47F080" w14:textId="61E4F85E" w:rsidR="00795807" w:rsidRDefault="00000000">
            <w:pPr>
              <w:pStyle w:val="TableParagraph"/>
              <w:spacing w:before="100"/>
              <w:ind w:left="101" w:right="122"/>
              <w:rPr>
                <w:sz w:val="20"/>
              </w:rPr>
            </w:pPr>
            <w:r>
              <w:rPr>
                <w:spacing w:val="-2"/>
                <w:sz w:val="20"/>
              </w:rPr>
              <w:t>Demonstrate</w:t>
            </w:r>
            <w:r>
              <w:rPr>
                <w:sz w:val="20"/>
              </w:rPr>
              <w:t xml:space="preserve">s most </w:t>
            </w:r>
            <w:r>
              <w:rPr>
                <w:spacing w:val="-2"/>
                <w:sz w:val="20"/>
              </w:rPr>
              <w:t xml:space="preserve">dispositions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Noble </w:t>
            </w:r>
            <w:r>
              <w:rPr>
                <w:spacing w:val="-2"/>
                <w:sz w:val="20"/>
              </w:rPr>
              <w:t>Character</w:t>
            </w:r>
          </w:p>
        </w:tc>
        <w:tc>
          <w:tcPr>
            <w:tcW w:w="1530" w:type="dxa"/>
          </w:tcPr>
          <w:p w14:paraId="41E248E6" w14:textId="1EC4C523" w:rsidR="00795807" w:rsidRDefault="00000000">
            <w:pPr>
              <w:pStyle w:val="TableParagraph"/>
              <w:spacing w:before="100"/>
              <w:ind w:left="101" w:right="103"/>
              <w:rPr>
                <w:sz w:val="20"/>
              </w:rPr>
            </w:pPr>
            <w:r>
              <w:rPr>
                <w:spacing w:val="-2"/>
                <w:sz w:val="20"/>
              </w:rPr>
              <w:t>Consistently demonstrate</w:t>
            </w:r>
            <w:r>
              <w:rPr>
                <w:sz w:val="20"/>
              </w:rPr>
              <w:t xml:space="preserve">s the </w:t>
            </w:r>
            <w:r>
              <w:rPr>
                <w:spacing w:val="-2"/>
                <w:sz w:val="20"/>
              </w:rPr>
              <w:t xml:space="preserve">dispositions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Noble </w:t>
            </w:r>
            <w:r>
              <w:rPr>
                <w:spacing w:val="-2"/>
                <w:sz w:val="20"/>
              </w:rPr>
              <w:t>Character</w:t>
            </w:r>
          </w:p>
        </w:tc>
        <w:tc>
          <w:tcPr>
            <w:tcW w:w="1800" w:type="dxa"/>
          </w:tcPr>
          <w:p w14:paraId="211376B3" w14:textId="3ACEFEF9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3"/>
          </w:p>
        </w:tc>
      </w:tr>
      <w:tr w:rsidR="00795807" w14:paraId="6C850E27" w14:textId="77777777" w:rsidTr="00ED60FE">
        <w:trPr>
          <w:trHeight w:val="903"/>
        </w:trPr>
        <w:tc>
          <w:tcPr>
            <w:tcW w:w="1399" w:type="dxa"/>
            <w:shd w:val="clear" w:color="auto" w:fill="CCCCCC"/>
          </w:tcPr>
          <w:p w14:paraId="38328A1D" w14:textId="77777777" w:rsidR="00795807" w:rsidRDefault="0079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05E93B48" w14:textId="77777777" w:rsidR="00795807" w:rsidRDefault="00000000">
            <w:pPr>
              <w:pStyle w:val="TableParagraph"/>
              <w:spacing w:before="100"/>
              <w:ind w:left="100" w:right="103"/>
              <w:rPr>
                <w:sz w:val="20"/>
              </w:rPr>
            </w:pPr>
            <w:r>
              <w:rPr>
                <w:sz w:val="20"/>
              </w:rPr>
              <w:t>Reflecting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 xml:space="preserve">teaching </w:t>
            </w:r>
            <w:r>
              <w:rPr>
                <w:sz w:val="20"/>
              </w:rPr>
              <w:t>practice and</w:t>
            </w:r>
          </w:p>
        </w:tc>
        <w:tc>
          <w:tcPr>
            <w:tcW w:w="1440" w:type="dxa"/>
          </w:tcPr>
          <w:p w14:paraId="5F93DADF" w14:textId="77777777" w:rsidR="00795807" w:rsidRDefault="00000000">
            <w:pPr>
              <w:pStyle w:val="TableParagraph"/>
              <w:spacing w:before="100"/>
              <w:ind w:left="98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Demonstrates </w:t>
            </w:r>
            <w:r>
              <w:rPr>
                <w:sz w:val="20"/>
              </w:rPr>
              <w:t>little or no evidence of</w:t>
            </w:r>
          </w:p>
        </w:tc>
        <w:tc>
          <w:tcPr>
            <w:tcW w:w="1530" w:type="dxa"/>
          </w:tcPr>
          <w:p w14:paraId="4640932C" w14:textId="5D6870F1" w:rsidR="00795807" w:rsidRDefault="00000000">
            <w:pPr>
              <w:pStyle w:val="TableParagraph"/>
              <w:spacing w:before="100"/>
              <w:ind w:left="101" w:right="101"/>
              <w:rPr>
                <w:sz w:val="20"/>
              </w:rPr>
            </w:pPr>
            <w:r>
              <w:rPr>
                <w:spacing w:val="-2"/>
                <w:sz w:val="20"/>
              </w:rPr>
              <w:t>Demonstrate</w:t>
            </w:r>
            <w:r>
              <w:rPr>
                <w:sz w:val="20"/>
              </w:rPr>
              <w:t>s a partial ability to</w:t>
            </w:r>
          </w:p>
        </w:tc>
        <w:tc>
          <w:tcPr>
            <w:tcW w:w="1530" w:type="dxa"/>
          </w:tcPr>
          <w:p w14:paraId="365AE9FC" w14:textId="6A2B0F06" w:rsidR="00795807" w:rsidRDefault="00000000">
            <w:pPr>
              <w:pStyle w:val="TableParagraph"/>
              <w:spacing w:before="100"/>
              <w:ind w:left="101" w:right="122"/>
              <w:rPr>
                <w:sz w:val="20"/>
              </w:rPr>
            </w:pPr>
            <w:r>
              <w:rPr>
                <w:spacing w:val="-2"/>
                <w:sz w:val="20"/>
              </w:rPr>
              <w:t>Demonstrate</w:t>
            </w:r>
            <w:r>
              <w:rPr>
                <w:sz w:val="20"/>
              </w:rPr>
              <w:t>s the ability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</w:p>
        </w:tc>
        <w:tc>
          <w:tcPr>
            <w:tcW w:w="1530" w:type="dxa"/>
          </w:tcPr>
          <w:p w14:paraId="58CF2AB5" w14:textId="48563EBD" w:rsidR="00795807" w:rsidRDefault="00000000">
            <w:pPr>
              <w:pStyle w:val="TableParagraph"/>
              <w:spacing w:before="100"/>
              <w:ind w:left="101" w:right="1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Consistently demonstra</w:t>
            </w:r>
            <w:r w:rsidR="00ED60FE">
              <w:rPr>
                <w:spacing w:val="-2"/>
                <w:sz w:val="20"/>
              </w:rPr>
              <w:t>te</w:t>
            </w:r>
            <w:r>
              <w:rPr>
                <w:sz w:val="20"/>
              </w:rPr>
              <w:t>s the ability</w:t>
            </w:r>
          </w:p>
        </w:tc>
        <w:tc>
          <w:tcPr>
            <w:tcW w:w="1800" w:type="dxa"/>
          </w:tcPr>
          <w:p w14:paraId="1EA64A82" w14:textId="1D0B0967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4"/>
          </w:p>
        </w:tc>
      </w:tr>
    </w:tbl>
    <w:p w14:paraId="477CDF76" w14:textId="77777777" w:rsidR="00795807" w:rsidRDefault="00795807">
      <w:pPr>
        <w:rPr>
          <w:rFonts w:ascii="Times New Roman"/>
          <w:sz w:val="20"/>
        </w:rPr>
        <w:sectPr w:rsidR="00795807">
          <w:type w:val="continuous"/>
          <w:pgSz w:w="12240" w:h="15840"/>
          <w:pgMar w:top="1420" w:right="440" w:bottom="280" w:left="620" w:header="720" w:footer="720" w:gutter="0"/>
          <w:cols w:space="720"/>
        </w:sectPr>
      </w:pPr>
    </w:p>
    <w:tbl>
      <w:tblPr>
        <w:tblW w:w="1069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350"/>
        <w:gridCol w:w="1530"/>
        <w:gridCol w:w="1440"/>
        <w:gridCol w:w="1440"/>
        <w:gridCol w:w="1620"/>
        <w:gridCol w:w="1800"/>
      </w:tblGrid>
      <w:tr w:rsidR="00795807" w14:paraId="4443E3F3" w14:textId="77777777" w:rsidTr="00ED60FE">
        <w:trPr>
          <w:trHeight w:val="4421"/>
        </w:trPr>
        <w:tc>
          <w:tcPr>
            <w:tcW w:w="1510" w:type="dxa"/>
            <w:shd w:val="clear" w:color="auto" w:fill="CCCCCC"/>
          </w:tcPr>
          <w:p w14:paraId="1C957DEC" w14:textId="4B7465CC" w:rsidR="00795807" w:rsidRDefault="00000000">
            <w:pPr>
              <w:pStyle w:val="TableParagraph"/>
              <w:spacing w:before="100"/>
              <w:ind w:left="100" w:right="157"/>
              <w:jc w:val="both"/>
              <w:rPr>
                <w:i/>
              </w:rPr>
            </w:pPr>
            <w:r>
              <w:rPr>
                <w:i/>
                <w:spacing w:val="-2"/>
              </w:rPr>
              <w:lastRenderedPageBreak/>
              <w:t xml:space="preserve">Professional </w:t>
            </w:r>
            <w:r>
              <w:rPr>
                <w:i/>
              </w:rPr>
              <w:t xml:space="preserve">Reflection/ </w:t>
            </w:r>
            <w:r>
              <w:rPr>
                <w:i/>
                <w:spacing w:val="-2"/>
              </w:rPr>
              <w:t>Application</w:t>
            </w:r>
          </w:p>
          <w:p w14:paraId="2E0C8839" w14:textId="77777777" w:rsidR="00795807" w:rsidRDefault="00795807">
            <w:pPr>
              <w:pStyle w:val="TableParagraph"/>
              <w:spacing w:before="5"/>
              <w:rPr>
                <w:sz w:val="23"/>
              </w:rPr>
            </w:pPr>
          </w:p>
          <w:p w14:paraId="31D2C31B" w14:textId="77777777" w:rsidR="00795807" w:rsidRDefault="00000000">
            <w:pPr>
              <w:pStyle w:val="TableParagraph"/>
              <w:spacing w:before="1"/>
              <w:ind w:left="100"/>
              <w:jc w:val="both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6)</w:t>
            </w:r>
          </w:p>
        </w:tc>
        <w:tc>
          <w:tcPr>
            <w:tcW w:w="1350" w:type="dxa"/>
          </w:tcPr>
          <w:p w14:paraId="7D93B8D3" w14:textId="77777777" w:rsidR="00795807" w:rsidRDefault="00000000">
            <w:pPr>
              <w:pStyle w:val="TableParagraph"/>
              <w:spacing w:before="100"/>
              <w:ind w:left="100" w:righ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planning professional development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impacts </w:t>
            </w:r>
            <w:r>
              <w:rPr>
                <w:spacing w:val="-2"/>
                <w:sz w:val="20"/>
              </w:rPr>
              <w:t>student learning</w:t>
            </w:r>
          </w:p>
        </w:tc>
        <w:tc>
          <w:tcPr>
            <w:tcW w:w="1530" w:type="dxa"/>
          </w:tcPr>
          <w:p w14:paraId="27266493" w14:textId="77777777" w:rsidR="00795807" w:rsidRDefault="00000000">
            <w:pPr>
              <w:pStyle w:val="TableParagraph"/>
              <w:spacing w:before="100"/>
              <w:ind w:left="98" w:right="95"/>
              <w:rPr>
                <w:sz w:val="20"/>
              </w:rPr>
            </w:pPr>
            <w:r>
              <w:rPr>
                <w:sz w:val="20"/>
              </w:rPr>
              <w:t>the ability to analyze or reflect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requires explicit </w:t>
            </w:r>
            <w:r>
              <w:rPr>
                <w:sz w:val="20"/>
              </w:rPr>
              <w:t xml:space="preserve">direction to </w:t>
            </w:r>
            <w:r>
              <w:rPr>
                <w:spacing w:val="-2"/>
                <w:sz w:val="20"/>
              </w:rPr>
              <w:t xml:space="preserve">establish professional development </w:t>
            </w:r>
            <w:r>
              <w:rPr>
                <w:sz w:val="20"/>
              </w:rPr>
              <w:t xml:space="preserve">goals and </w:t>
            </w:r>
            <w:r>
              <w:rPr>
                <w:spacing w:val="-2"/>
                <w:sz w:val="20"/>
              </w:rPr>
              <w:t xml:space="preserve">improvement </w:t>
            </w:r>
            <w:r>
              <w:rPr>
                <w:sz w:val="20"/>
              </w:rPr>
              <w:t>plans aligned 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TPEs</w:t>
            </w:r>
          </w:p>
        </w:tc>
        <w:tc>
          <w:tcPr>
            <w:tcW w:w="1440" w:type="dxa"/>
          </w:tcPr>
          <w:p w14:paraId="06ED20DD" w14:textId="77777777" w:rsidR="00795807" w:rsidRDefault="00000000">
            <w:pPr>
              <w:pStyle w:val="TableParagraph"/>
              <w:spacing w:before="100"/>
              <w:ind w:left="101"/>
              <w:rPr>
                <w:sz w:val="20"/>
              </w:rPr>
            </w:pPr>
            <w:r>
              <w:rPr>
                <w:sz w:val="20"/>
              </w:rPr>
              <w:t>analyze and reflect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results of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student learning needing substantial </w:t>
            </w:r>
            <w:r>
              <w:rPr>
                <w:sz w:val="20"/>
              </w:rPr>
              <w:t>prompting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establish professional development </w:t>
            </w:r>
            <w:r>
              <w:rPr>
                <w:sz w:val="20"/>
              </w:rPr>
              <w:t xml:space="preserve">goals and </w:t>
            </w:r>
            <w:r>
              <w:rPr>
                <w:spacing w:val="-2"/>
                <w:sz w:val="20"/>
              </w:rPr>
              <w:t xml:space="preserve">improvement </w:t>
            </w:r>
            <w:r>
              <w:rPr>
                <w:sz w:val="20"/>
              </w:rPr>
              <w:t>plans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aligned with TPEs</w:t>
            </w:r>
          </w:p>
        </w:tc>
        <w:tc>
          <w:tcPr>
            <w:tcW w:w="1440" w:type="dxa"/>
          </w:tcPr>
          <w:p w14:paraId="5212805F" w14:textId="3474148A" w:rsidR="00795807" w:rsidRDefault="00000000">
            <w:pPr>
              <w:pStyle w:val="TableParagraph"/>
              <w:spacing w:before="100"/>
              <w:ind w:left="101" w:right="82"/>
              <w:rPr>
                <w:sz w:val="20"/>
              </w:rPr>
            </w:pPr>
            <w:r>
              <w:rPr>
                <w:sz w:val="20"/>
              </w:rPr>
              <w:t>and reflect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results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teaching,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 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 xml:space="preserve">minimal prompting </w:t>
            </w:r>
            <w:r>
              <w:rPr>
                <w:sz w:val="20"/>
              </w:rPr>
              <w:t xml:space="preserve">and to </w:t>
            </w:r>
            <w:r>
              <w:rPr>
                <w:spacing w:val="-2"/>
                <w:sz w:val="20"/>
              </w:rPr>
              <w:t>appropriatel</w:t>
            </w:r>
            <w:r>
              <w:rPr>
                <w:sz w:val="20"/>
              </w:rPr>
              <w:t xml:space="preserve">y establish </w:t>
            </w:r>
            <w:r>
              <w:rPr>
                <w:spacing w:val="-2"/>
                <w:sz w:val="20"/>
              </w:rPr>
              <w:t xml:space="preserve">professional development </w:t>
            </w:r>
            <w:r>
              <w:rPr>
                <w:sz w:val="20"/>
              </w:rPr>
              <w:t>goals and 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aligned with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TPEs</w:t>
            </w:r>
          </w:p>
        </w:tc>
        <w:tc>
          <w:tcPr>
            <w:tcW w:w="1620" w:type="dxa"/>
          </w:tcPr>
          <w:p w14:paraId="2AD39E4B" w14:textId="7609BE10" w:rsidR="00795807" w:rsidRDefault="00000000">
            <w:pPr>
              <w:pStyle w:val="TableParagraph"/>
              <w:spacing w:before="100"/>
              <w:ind w:left="101" w:right="8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accurately analyze and reflect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results of teaching,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 xml:space="preserve">student </w:t>
            </w:r>
            <w:r>
              <w:rPr>
                <w:sz w:val="20"/>
              </w:rPr>
              <w:t xml:space="preserve">learning and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appropriatel</w:t>
            </w:r>
            <w:r>
              <w:rPr>
                <w:sz w:val="20"/>
              </w:rPr>
              <w:t>y establish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out </w:t>
            </w:r>
            <w:r>
              <w:rPr>
                <w:spacing w:val="-2"/>
                <w:sz w:val="20"/>
              </w:rPr>
              <w:t>continuous professional improvemen</w:t>
            </w:r>
            <w:r>
              <w:rPr>
                <w:sz w:val="20"/>
              </w:rPr>
              <w:t>t goals and plans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aligned with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TPEs</w:t>
            </w:r>
          </w:p>
        </w:tc>
        <w:tc>
          <w:tcPr>
            <w:tcW w:w="1800" w:type="dxa"/>
          </w:tcPr>
          <w:p w14:paraId="136C7EA9" w14:textId="60557458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5"/>
          </w:p>
        </w:tc>
      </w:tr>
      <w:tr w:rsidR="00795807" w14:paraId="026EB6F8" w14:textId="77777777" w:rsidTr="00ED60FE">
        <w:trPr>
          <w:trHeight w:val="3952"/>
        </w:trPr>
        <w:tc>
          <w:tcPr>
            <w:tcW w:w="1510" w:type="dxa"/>
            <w:shd w:val="clear" w:color="auto" w:fill="CCCCCC"/>
          </w:tcPr>
          <w:p w14:paraId="7B8CB0D9" w14:textId="77777777" w:rsidR="00795807" w:rsidRDefault="00795807">
            <w:pPr>
              <w:pStyle w:val="TableParagraph"/>
              <w:rPr>
                <w:sz w:val="26"/>
              </w:rPr>
            </w:pPr>
          </w:p>
          <w:p w14:paraId="5F697149" w14:textId="77777777" w:rsidR="00795807" w:rsidRDefault="00795807">
            <w:pPr>
              <w:pStyle w:val="TableParagraph"/>
              <w:spacing w:before="6"/>
              <w:rPr>
                <w:sz w:val="26"/>
              </w:rPr>
            </w:pPr>
          </w:p>
          <w:p w14:paraId="6B2BF27B" w14:textId="77777777" w:rsidR="00795807" w:rsidRDefault="00000000">
            <w:pPr>
              <w:pStyle w:val="TableParagraph"/>
              <w:ind w:left="100" w:right="93"/>
              <w:rPr>
                <w:i/>
              </w:rPr>
            </w:pPr>
            <w:r>
              <w:rPr>
                <w:i/>
                <w:spacing w:val="-2"/>
              </w:rPr>
              <w:t xml:space="preserve">Working Relationship </w:t>
            </w:r>
            <w:r>
              <w:rPr>
                <w:i/>
              </w:rPr>
              <w:t xml:space="preserve">s with </w:t>
            </w:r>
            <w:r>
              <w:rPr>
                <w:i/>
                <w:spacing w:val="-2"/>
              </w:rPr>
              <w:t xml:space="preserve">Colleagues </w:t>
            </w:r>
            <w:r>
              <w:rPr>
                <w:i/>
                <w:spacing w:val="-4"/>
              </w:rPr>
              <w:t xml:space="preserve">and </w:t>
            </w:r>
            <w:r>
              <w:rPr>
                <w:i/>
                <w:spacing w:val="-2"/>
              </w:rPr>
              <w:t xml:space="preserve">Supervisors </w:t>
            </w:r>
            <w:r>
              <w:rPr>
                <w:i/>
              </w:rPr>
              <w:t xml:space="preserve">to Improve </w:t>
            </w:r>
            <w:r>
              <w:rPr>
                <w:i/>
                <w:spacing w:val="-2"/>
              </w:rPr>
              <w:t>Professional Practice</w:t>
            </w:r>
          </w:p>
          <w:p w14:paraId="10024748" w14:textId="77777777" w:rsidR="00795807" w:rsidRDefault="00795807">
            <w:pPr>
              <w:pStyle w:val="TableParagraph"/>
              <w:spacing w:before="6"/>
              <w:rPr>
                <w:sz w:val="23"/>
              </w:rPr>
            </w:pPr>
          </w:p>
          <w:p w14:paraId="42754C87" w14:textId="77777777" w:rsidR="00795807" w:rsidRDefault="00000000">
            <w:pPr>
              <w:pStyle w:val="TableParagraph"/>
              <w:spacing w:before="1"/>
              <w:ind w:left="100"/>
              <w:rPr>
                <w:i/>
              </w:rPr>
            </w:pPr>
            <w:r>
              <w:rPr>
                <w:i/>
              </w:rPr>
              <w:t>(TPE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7"/>
              </w:rPr>
              <w:t>6)</w:t>
            </w:r>
          </w:p>
        </w:tc>
        <w:tc>
          <w:tcPr>
            <w:tcW w:w="1350" w:type="dxa"/>
          </w:tcPr>
          <w:p w14:paraId="2905B9CD" w14:textId="77777777" w:rsidR="00795807" w:rsidRDefault="00000000">
            <w:pPr>
              <w:pStyle w:val="TableParagraph"/>
              <w:spacing w:before="100"/>
              <w:ind w:left="100" w:righ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Establishing effective, collaborative relationships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colleagues, supervisors, </w:t>
            </w:r>
            <w:r>
              <w:rPr>
                <w:sz w:val="20"/>
              </w:rPr>
              <w:t xml:space="preserve">and other </w:t>
            </w:r>
            <w:r>
              <w:rPr>
                <w:spacing w:val="-2"/>
                <w:sz w:val="20"/>
              </w:rPr>
              <w:t xml:space="preserve">school personnel </w:t>
            </w:r>
            <w:r>
              <w:rPr>
                <w:sz w:val="20"/>
              </w:rPr>
              <w:t xml:space="preserve">focused on meeting the </w:t>
            </w:r>
            <w:r>
              <w:rPr>
                <w:spacing w:val="-2"/>
                <w:sz w:val="20"/>
              </w:rPr>
              <w:t xml:space="preserve">diverse </w:t>
            </w:r>
            <w:r>
              <w:rPr>
                <w:sz w:val="20"/>
              </w:rPr>
              <w:t xml:space="preserve">needs of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530" w:type="dxa"/>
          </w:tcPr>
          <w:p w14:paraId="5BB5B062" w14:textId="56276DFB" w:rsidR="00795807" w:rsidRDefault="00000000">
            <w:pPr>
              <w:pStyle w:val="TableParagraph"/>
              <w:spacing w:before="100"/>
              <w:ind w:left="98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Demonstrates </w:t>
            </w:r>
            <w:r>
              <w:rPr>
                <w:sz w:val="20"/>
              </w:rPr>
              <w:t>little or no evidence of 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work with others in the school </w:t>
            </w:r>
            <w:r w:rsidR="00ED60FE">
              <w:rPr>
                <w:spacing w:val="-2"/>
                <w:sz w:val="20"/>
              </w:rPr>
              <w:t>environment; i</w:t>
            </w:r>
            <w:r>
              <w:rPr>
                <w:sz w:val="20"/>
              </w:rPr>
              <w:t>s not responsive to feedback or coaching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improve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student learning</w:t>
            </w:r>
          </w:p>
        </w:tc>
        <w:tc>
          <w:tcPr>
            <w:tcW w:w="1440" w:type="dxa"/>
          </w:tcPr>
          <w:p w14:paraId="643C814E" w14:textId="06835379" w:rsidR="00795807" w:rsidRDefault="00000000">
            <w:pPr>
              <w:pStyle w:val="TableParagraph"/>
              <w:spacing w:before="100"/>
              <w:ind w:left="101" w:right="82"/>
              <w:rPr>
                <w:sz w:val="20"/>
              </w:rPr>
            </w:pPr>
            <w:r>
              <w:rPr>
                <w:spacing w:val="-2"/>
                <w:sz w:val="20"/>
              </w:rPr>
              <w:t>Inconsistentl</w:t>
            </w:r>
            <w:r>
              <w:rPr>
                <w:spacing w:val="-10"/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demonstrates </w:t>
            </w:r>
            <w:r>
              <w:rPr>
                <w:sz w:val="20"/>
              </w:rPr>
              <w:t>the ability to work with others; may be partially responsive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 feedback and coaching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improve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student learning</w:t>
            </w:r>
          </w:p>
        </w:tc>
        <w:tc>
          <w:tcPr>
            <w:tcW w:w="1440" w:type="dxa"/>
          </w:tcPr>
          <w:p w14:paraId="00398826" w14:textId="7725FDB4" w:rsidR="00795807" w:rsidRDefault="00000000">
            <w:pPr>
              <w:pStyle w:val="TableParagraph"/>
              <w:spacing w:before="100"/>
              <w:ind w:left="101" w:right="89"/>
              <w:rPr>
                <w:sz w:val="20"/>
              </w:rPr>
            </w:pPr>
            <w:r>
              <w:rPr>
                <w:spacing w:val="-2"/>
                <w:sz w:val="20"/>
              </w:rPr>
              <w:t>Demonstrate</w:t>
            </w:r>
            <w:r>
              <w:rPr>
                <w:sz w:val="20"/>
              </w:rPr>
              <w:t xml:space="preserve">s the ability to work with others in the </w:t>
            </w:r>
            <w:r>
              <w:rPr>
                <w:spacing w:val="-2"/>
                <w:sz w:val="20"/>
              </w:rPr>
              <w:t xml:space="preserve">school environment; </w:t>
            </w:r>
            <w:r>
              <w:rPr>
                <w:sz w:val="20"/>
              </w:rPr>
              <w:t>responsive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 feedback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coaching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improve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student learning</w:t>
            </w:r>
          </w:p>
        </w:tc>
        <w:tc>
          <w:tcPr>
            <w:tcW w:w="1620" w:type="dxa"/>
          </w:tcPr>
          <w:p w14:paraId="3A28C21E" w14:textId="425F71D3" w:rsidR="00795807" w:rsidRDefault="00000000">
            <w:pPr>
              <w:pStyle w:val="TableParagraph"/>
              <w:spacing w:before="100"/>
              <w:ind w:left="101" w:right="103"/>
              <w:rPr>
                <w:sz w:val="20"/>
              </w:rPr>
            </w:pPr>
            <w:r>
              <w:rPr>
                <w:spacing w:val="-2"/>
                <w:sz w:val="20"/>
              </w:rPr>
              <w:t>Consistently demonstrate</w:t>
            </w:r>
            <w:r>
              <w:rPr>
                <w:sz w:val="20"/>
              </w:rPr>
              <w:t>s the ability 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others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school environment</w:t>
            </w:r>
          </w:p>
          <w:p w14:paraId="48ABC819" w14:textId="77777777" w:rsidR="00795807" w:rsidRDefault="00000000">
            <w:pPr>
              <w:pStyle w:val="TableParagraph"/>
              <w:ind w:left="101" w:right="106"/>
              <w:rPr>
                <w:sz w:val="20"/>
              </w:rPr>
            </w:pPr>
            <w:r>
              <w:rPr>
                <w:sz w:val="20"/>
              </w:rPr>
              <w:t>; actively solicits 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responsive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feedback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coaching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 teaching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student learning</w:t>
            </w:r>
          </w:p>
        </w:tc>
        <w:tc>
          <w:tcPr>
            <w:tcW w:w="1800" w:type="dxa"/>
          </w:tcPr>
          <w:p w14:paraId="01284F16" w14:textId="7340B841" w:rsidR="00795807" w:rsidRDefault="00696D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6"/>
          </w:p>
        </w:tc>
      </w:tr>
    </w:tbl>
    <w:p w14:paraId="6C6DEF81" w14:textId="77777777" w:rsidR="00795807" w:rsidRDefault="00000000">
      <w:pPr>
        <w:pStyle w:val="Body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EDE2247" wp14:editId="3AD5CABF">
            <wp:simplePos x="0" y="0"/>
            <wp:positionH relativeFrom="page">
              <wp:posOffset>457200</wp:posOffset>
            </wp:positionH>
            <wp:positionV relativeFrom="paragraph">
              <wp:posOffset>187098</wp:posOffset>
            </wp:positionV>
            <wp:extent cx="1580457" cy="304133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457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A2208" w14:textId="77777777" w:rsidR="00795807" w:rsidRDefault="00000000">
      <w:pPr>
        <w:pStyle w:val="Heading1"/>
        <w:spacing w:before="2"/>
      </w:pPr>
      <w:r>
        <w:rPr>
          <w:color w:val="9B8542"/>
        </w:rPr>
        <w:t>Final</w:t>
      </w:r>
      <w:r>
        <w:rPr>
          <w:color w:val="9B8542"/>
          <w:spacing w:val="-15"/>
        </w:rPr>
        <w:t xml:space="preserve"> </w:t>
      </w:r>
      <w:r>
        <w:rPr>
          <w:color w:val="9B8542"/>
        </w:rPr>
        <w:t>Assessment</w:t>
      </w:r>
      <w:r>
        <w:rPr>
          <w:color w:val="9B8542"/>
          <w:spacing w:val="-15"/>
        </w:rPr>
        <w:t xml:space="preserve"> </w:t>
      </w:r>
      <w:r>
        <w:rPr>
          <w:color w:val="9B8542"/>
        </w:rPr>
        <w:t>Evaluation</w:t>
      </w:r>
      <w:r>
        <w:rPr>
          <w:color w:val="9B8542"/>
          <w:spacing w:val="-15"/>
        </w:rPr>
        <w:t xml:space="preserve"> </w:t>
      </w:r>
      <w:r>
        <w:rPr>
          <w:color w:val="9B8542"/>
          <w:spacing w:val="-2"/>
        </w:rPr>
        <w:t>Rubric</w:t>
      </w:r>
    </w:p>
    <w:p w14:paraId="168B3228" w14:textId="77777777" w:rsidR="00696D84" w:rsidRPr="009C0BF1" w:rsidRDefault="00000000" w:rsidP="00696D84">
      <w:pPr>
        <w:ind w:left="-5"/>
        <w:rPr>
          <w:rFonts w:ascii="Times New Roman" w:eastAsia="Times New Roman" w:hAnsi="Times New Roman" w:cs="Times New Roman"/>
          <w:sz w:val="20"/>
          <w:szCs w:val="20"/>
        </w:rPr>
      </w:pPr>
      <w:r>
        <w:t>Based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evidence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candidate</w:t>
      </w:r>
      <w:r>
        <w:rPr>
          <w:spacing w:val="80"/>
        </w:rPr>
        <w:t xml:space="preserve"> </w:t>
      </w:r>
      <w:r>
        <w:t>proficiency</w:t>
      </w:r>
      <w:r>
        <w:rPr>
          <w:spacing w:val="80"/>
        </w:rPr>
        <w:t xml:space="preserve"> </w:t>
      </w:r>
      <w:r>
        <w:t>aligned</w:t>
      </w:r>
      <w:r>
        <w:rPr>
          <w:spacing w:val="80"/>
        </w:rPr>
        <w:t xml:space="preserve"> </w:t>
      </w:r>
      <w:r>
        <w:t>with</w:t>
      </w:r>
      <w:r>
        <w:rPr>
          <w:spacing w:val="80"/>
        </w:rPr>
        <w:t xml:space="preserve"> </w:t>
      </w:r>
      <w:r>
        <w:t>professional</w:t>
      </w:r>
      <w:r>
        <w:rPr>
          <w:spacing w:val="80"/>
        </w:rPr>
        <w:t xml:space="preserve"> </w:t>
      </w:r>
      <w:r>
        <w:t>standards,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overall performance of the Teacher Candidate:</w:t>
      </w:r>
    </w:p>
    <w:tbl>
      <w:tblPr>
        <w:tblW w:w="11035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1555"/>
        <w:gridCol w:w="1555"/>
        <w:gridCol w:w="1487"/>
        <w:gridCol w:w="2217"/>
      </w:tblGrid>
      <w:tr w:rsidR="00696D84" w:rsidRPr="009C0BF1" w14:paraId="3935C7EA" w14:textId="77777777" w:rsidTr="00B01A27">
        <w:trPr>
          <w:trHeight w:val="426"/>
        </w:trPr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50FE033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D190327" w14:textId="77777777" w:rsidR="00696D84" w:rsidRPr="009C0BF1" w:rsidRDefault="00696D84" w:rsidP="00B01A27">
            <w:pPr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39AEE79" w14:textId="77777777" w:rsidR="00696D84" w:rsidRPr="009C0BF1" w:rsidRDefault="00696D84" w:rsidP="00B01A27">
            <w:pPr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9BB62D0" w14:textId="77777777" w:rsidR="00696D84" w:rsidRPr="009C0BF1" w:rsidRDefault="00696D84" w:rsidP="00B01A27">
            <w:pPr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4CA8AA6" w14:textId="77777777" w:rsidR="00696D84" w:rsidRPr="009C0BF1" w:rsidRDefault="00696D84" w:rsidP="00B01A27">
            <w:pPr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4</w:t>
            </w:r>
          </w:p>
        </w:tc>
      </w:tr>
    </w:tbl>
    <w:p w14:paraId="5F432C08" w14:textId="77777777" w:rsidR="00696D84" w:rsidRPr="009C0BF1" w:rsidRDefault="00696D84" w:rsidP="00696D84">
      <w:pPr>
        <w:adjustRightInd w:val="0"/>
        <w:jc w:val="center"/>
        <w:rPr>
          <w:rFonts w:ascii="Times" w:eastAsiaTheme="minorEastAsia" w:hAnsi="Times" w:cs="Times"/>
          <w:sz w:val="20"/>
          <w:szCs w:val="20"/>
        </w:rPr>
      </w:pP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  <w:r w:rsidRPr="009C0BF1">
        <w:rPr>
          <w:rFonts w:ascii="Times" w:eastAsiaTheme="minorEastAsia" w:hAnsi="Times" w:cs="Times"/>
          <w:i/>
          <w:iCs/>
          <w:sz w:val="20"/>
          <w:szCs w:val="20"/>
        </w:rPr>
        <w:tab/>
      </w:r>
    </w:p>
    <w:tbl>
      <w:tblPr>
        <w:tblW w:w="11047" w:type="dxa"/>
        <w:tblInd w:w="-100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150"/>
        <w:gridCol w:w="1440"/>
        <w:gridCol w:w="2227"/>
      </w:tblGrid>
      <w:tr w:rsidR="00696D84" w:rsidRPr="009C0BF1" w14:paraId="4484B53A" w14:textId="77777777" w:rsidTr="00B01A27">
        <w:trPr>
          <w:trHeight w:val="1547"/>
        </w:trPr>
        <w:tc>
          <w:tcPr>
            <w:tcW w:w="4230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EFD0872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</w:p>
          <w:p w14:paraId="3C39D994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</w:p>
          <w:p w14:paraId="125CC647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</w:p>
          <w:p w14:paraId="0C2F5E86" w14:textId="77777777" w:rsidR="00696D84" w:rsidRPr="009C0BF1" w:rsidRDefault="00696D84" w:rsidP="00B01A27">
            <w:pPr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Standard</w:t>
            </w:r>
          </w:p>
        </w:tc>
        <w:tc>
          <w:tcPr>
            <w:tcW w:w="3150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049EE29" w14:textId="77777777" w:rsidR="00696D84" w:rsidRPr="009C0BF1" w:rsidRDefault="00696D84" w:rsidP="00B01A27">
            <w:pPr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Does not meet proficiency for beginning teachers on one or more standards and will require additional remediation to be recommended for licensure</w:t>
            </w:r>
          </w:p>
          <w:p w14:paraId="7F424633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C8C1248" w14:textId="77777777" w:rsidR="00696D84" w:rsidRPr="009C0BF1" w:rsidRDefault="00696D84" w:rsidP="00B01A27">
            <w:pPr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Solidly meets proficiency levels for beginning teachers on all standards</w:t>
            </w:r>
          </w:p>
        </w:tc>
        <w:tc>
          <w:tcPr>
            <w:tcW w:w="2227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4A62276" w14:textId="77777777" w:rsidR="00696D84" w:rsidRPr="009C0BF1" w:rsidRDefault="00696D84" w:rsidP="00B01A27">
            <w:pPr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Consistently meets advanced proficiency for beginning teachers on all standards.</w:t>
            </w:r>
          </w:p>
        </w:tc>
      </w:tr>
    </w:tbl>
    <w:p w14:paraId="322939ED" w14:textId="77777777" w:rsidR="00696D84" w:rsidRPr="009C0BF1" w:rsidRDefault="00696D84" w:rsidP="00696D84">
      <w:pPr>
        <w:adjustRightInd w:val="0"/>
        <w:rPr>
          <w:rFonts w:ascii="Times" w:eastAsiaTheme="minorEastAsia" w:hAnsi="Times" w:cs="Times"/>
          <w:sz w:val="20"/>
          <w:szCs w:val="20"/>
        </w:rPr>
      </w:pP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  <w:r w:rsidRPr="009C0BF1">
        <w:rPr>
          <w:rFonts w:ascii="Times" w:eastAsiaTheme="minorEastAsia" w:hAnsi="Times" w:cs="Times"/>
          <w:sz w:val="20"/>
          <w:szCs w:val="20"/>
        </w:rPr>
        <w:tab/>
      </w:r>
    </w:p>
    <w:tbl>
      <w:tblPr>
        <w:tblW w:w="11064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1620"/>
        <w:gridCol w:w="1535"/>
        <w:gridCol w:w="1483"/>
        <w:gridCol w:w="2168"/>
      </w:tblGrid>
      <w:tr w:rsidR="00696D84" w:rsidRPr="009C0BF1" w14:paraId="5EE3454C" w14:textId="77777777" w:rsidTr="00B01A27">
        <w:trPr>
          <w:trHeight w:val="201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2A01A5A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Engaging and Supporting All Students in Learning (TPE 1)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31FE60F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9C98E8F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46EFE3C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11C1F22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</w:p>
        </w:tc>
      </w:tr>
      <w:tr w:rsidR="00696D84" w:rsidRPr="009C0BF1" w14:paraId="28E9F121" w14:textId="77777777" w:rsidTr="00B01A27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FE66ED1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Creating &amp; Maintaining Effective Environments for Student Learning (TPE 2)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6362B94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732BCEE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086F370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4360EFF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</w:p>
        </w:tc>
      </w:tr>
      <w:tr w:rsidR="00696D84" w:rsidRPr="009C0BF1" w14:paraId="4D9F7C30" w14:textId="77777777" w:rsidTr="00B01A27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1D44413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Making Subject Matter Comprehensible for Student Learning (TPE 3/SSPS)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7445283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31E3B9D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9E1CF93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6E51690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              </w:t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0"/>
          </w:p>
        </w:tc>
      </w:tr>
      <w:tr w:rsidR="00696D84" w:rsidRPr="009C0BF1" w14:paraId="38462C17" w14:textId="77777777" w:rsidTr="00B01A27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A6C0A3C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lastRenderedPageBreak/>
              <w:t>Planning Instruction / Designing Learning Experiences for All Students (TPE 4)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DD1A6F8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EFF45A6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21FA4B4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2FE7E75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4"/>
          </w:p>
        </w:tc>
      </w:tr>
      <w:tr w:rsidR="00696D84" w:rsidRPr="009C0BF1" w14:paraId="4E8650C4" w14:textId="77777777" w:rsidTr="00B01A27">
        <w:tblPrEx>
          <w:tblBorders>
            <w:top w:val="none" w:sz="0" w:space="0" w:color="auto"/>
          </w:tblBorders>
        </w:tblPrEx>
        <w:trPr>
          <w:trHeight w:val="201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716432C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Assessing Student Learning (TPE 5)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C1BE081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4806F88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E4396DE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             </w:t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1FF69AF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8"/>
          </w:p>
        </w:tc>
      </w:tr>
      <w:tr w:rsidR="00696D84" w:rsidRPr="009C0BF1" w14:paraId="6D2E9CCB" w14:textId="77777777" w:rsidTr="00B01A27">
        <w:tblPrEx>
          <w:tblBorders>
            <w:top w:val="none" w:sz="0" w:space="0" w:color="auto"/>
          </w:tblBorders>
        </w:tblPrEx>
        <w:trPr>
          <w:trHeight w:val="201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1D54227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Developing as a Professional Educator (TPE 6)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D578891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1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21EF791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2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90C6E29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3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CEAF7BB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4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2"/>
          </w:p>
        </w:tc>
      </w:tr>
      <w:tr w:rsidR="00696D84" w:rsidRPr="009C0BF1" w14:paraId="65D02145" w14:textId="77777777" w:rsidTr="00B01A27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0420C1C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Subject Specific Pedagogical Skills (Single Subject Candidates Only) (TPE/SSPS)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0D76B74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5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34246D1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6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0A37532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9D404FC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8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6"/>
          </w:p>
        </w:tc>
      </w:tr>
      <w:tr w:rsidR="00696D84" w:rsidRPr="009C0BF1" w14:paraId="082F9BDD" w14:textId="77777777" w:rsidTr="00B01A27">
        <w:trPr>
          <w:trHeight w:val="201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C993937" w14:textId="77777777" w:rsidR="00696D84" w:rsidRPr="009C0BF1" w:rsidRDefault="00696D84" w:rsidP="00B01A27">
            <w:pPr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 w:rsidRPr="009C0BF1">
              <w:rPr>
                <w:rFonts w:ascii="Times" w:eastAsiaTheme="minorEastAsia" w:hAnsi="Times" w:cs="Times"/>
                <w:i/>
                <w:iCs/>
                <w:sz w:val="20"/>
                <w:szCs w:val="20"/>
              </w:rPr>
              <w:t>OVERALL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D34FB6D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9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49E5599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0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9468F9F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 xml:space="preserve">              </w:t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1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30093B7" w14:textId="77777777" w:rsidR="00696D84" w:rsidRPr="009C0BF1" w:rsidRDefault="00696D84" w:rsidP="00B01A27">
            <w:pPr>
              <w:tabs>
                <w:tab w:val="left" w:pos="220"/>
                <w:tab w:val="left" w:pos="720"/>
              </w:tabs>
              <w:adjustRightInd w:val="0"/>
              <w:ind w:left="720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2"/>
            <w:r>
              <w:rPr>
                <w:rFonts w:ascii="Times" w:eastAsiaTheme="minorEastAsia" w:hAnsi="Times" w:cs="Times"/>
                <w:sz w:val="20"/>
                <w:szCs w:val="20"/>
              </w:rPr>
              <w:instrText xml:space="preserve"> FORMCHECKBOX </w:instrText>
            </w:r>
            <w:r>
              <w:rPr>
                <w:rFonts w:ascii="Times" w:eastAsiaTheme="minorEastAsia" w:hAnsi="Times" w:cs="Times"/>
                <w:sz w:val="20"/>
                <w:szCs w:val="20"/>
              </w:rPr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eastAsiaTheme="minorEastAsia" w:hAnsi="Times" w:cs="Times"/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257B3299" w14:textId="77777777" w:rsidR="00696D84" w:rsidRPr="009C0BF1" w:rsidRDefault="00696D84" w:rsidP="00696D84">
      <w:pPr>
        <w:adjustRightInd w:val="0"/>
        <w:rPr>
          <w:rFonts w:ascii="Times" w:eastAsiaTheme="minorEastAsia" w:hAnsi="Times" w:cs="Times"/>
          <w:sz w:val="20"/>
          <w:szCs w:val="20"/>
        </w:rPr>
      </w:pPr>
    </w:p>
    <w:p w14:paraId="0250CBBC" w14:textId="61D7571E" w:rsidR="00696D84" w:rsidRDefault="00696D84" w:rsidP="00696D84">
      <w:pPr>
        <w:adjustRightInd w:val="0"/>
        <w:rPr>
          <w:rFonts w:ascii="Times" w:eastAsiaTheme="minorEastAsia" w:hAnsi="Times" w:cs="Times"/>
          <w:sz w:val="20"/>
          <w:szCs w:val="20"/>
        </w:rPr>
      </w:pPr>
      <w:r w:rsidRPr="009C0BF1">
        <w:rPr>
          <w:rFonts w:ascii="Times" w:eastAsiaTheme="minorEastAsia" w:hAnsi="Times" w:cs="Times"/>
          <w:sz w:val="20"/>
          <w:szCs w:val="20"/>
        </w:rPr>
        <w:t>Summary Comments:</w:t>
      </w:r>
      <w:r>
        <w:rPr>
          <w:rFonts w:ascii="Times" w:eastAsiaTheme="minorEastAsia" w:hAnsi="Times" w:cs="Times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1" w:name="Text11"/>
      <w:r>
        <w:rPr>
          <w:rFonts w:ascii="Times" w:eastAsiaTheme="minorEastAsia" w:hAnsi="Times" w:cs="Times"/>
          <w:sz w:val="20"/>
          <w:szCs w:val="20"/>
        </w:rPr>
        <w:instrText xml:space="preserve"> FORMTEXT </w:instrText>
      </w:r>
      <w:r>
        <w:rPr>
          <w:rFonts w:ascii="Times" w:eastAsiaTheme="minorEastAsia" w:hAnsi="Times" w:cs="Times"/>
          <w:sz w:val="20"/>
          <w:szCs w:val="20"/>
        </w:rPr>
      </w:r>
      <w:r>
        <w:rPr>
          <w:rFonts w:ascii="Times" w:eastAsiaTheme="minorEastAsia" w:hAnsi="Times" w:cs="Times"/>
          <w:sz w:val="20"/>
          <w:szCs w:val="20"/>
        </w:rPr>
        <w:fldChar w:fldCharType="separate"/>
      </w:r>
      <w:r>
        <w:rPr>
          <w:rFonts w:ascii="Times" w:eastAsiaTheme="minorEastAsia" w:hAnsi="Times" w:cs="Times"/>
          <w:noProof/>
          <w:sz w:val="20"/>
          <w:szCs w:val="20"/>
        </w:rPr>
        <w:t> </w:t>
      </w:r>
      <w:r>
        <w:rPr>
          <w:rFonts w:ascii="Times" w:eastAsiaTheme="minorEastAsia" w:hAnsi="Times" w:cs="Times"/>
          <w:noProof/>
          <w:sz w:val="20"/>
          <w:szCs w:val="20"/>
        </w:rPr>
        <w:t> </w:t>
      </w:r>
      <w:r>
        <w:rPr>
          <w:rFonts w:ascii="Times" w:eastAsiaTheme="minorEastAsia" w:hAnsi="Times" w:cs="Times"/>
          <w:noProof/>
          <w:sz w:val="20"/>
          <w:szCs w:val="20"/>
        </w:rPr>
        <w:t> </w:t>
      </w:r>
      <w:r>
        <w:rPr>
          <w:rFonts w:ascii="Times" w:eastAsiaTheme="minorEastAsia" w:hAnsi="Times" w:cs="Times"/>
          <w:noProof/>
          <w:sz w:val="20"/>
          <w:szCs w:val="20"/>
        </w:rPr>
        <w:t> </w:t>
      </w:r>
      <w:r>
        <w:rPr>
          <w:rFonts w:ascii="Times" w:eastAsiaTheme="minorEastAsia" w:hAnsi="Times" w:cs="Times"/>
          <w:noProof/>
          <w:sz w:val="20"/>
          <w:szCs w:val="20"/>
        </w:rPr>
        <w:t> </w:t>
      </w:r>
      <w:r>
        <w:rPr>
          <w:rFonts w:ascii="Times" w:eastAsiaTheme="minorEastAsia" w:hAnsi="Times" w:cs="Times"/>
          <w:sz w:val="20"/>
          <w:szCs w:val="20"/>
        </w:rPr>
        <w:fldChar w:fldCharType="end"/>
      </w:r>
      <w:bookmarkEnd w:id="71"/>
    </w:p>
    <w:p w14:paraId="02D21A20" w14:textId="70A4AEF4" w:rsidR="00795807" w:rsidRDefault="00795807" w:rsidP="00696D84">
      <w:pPr>
        <w:pStyle w:val="BodyText"/>
        <w:spacing w:before="1"/>
        <w:ind w:left="100"/>
        <w:rPr>
          <w:sz w:val="21"/>
        </w:rPr>
      </w:pPr>
    </w:p>
    <w:sectPr w:rsidR="00795807" w:rsidSect="00696D84">
      <w:type w:val="continuous"/>
      <w:pgSz w:w="12240" w:h="15840"/>
      <w:pgMar w:top="142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AC0"/>
    <w:multiLevelType w:val="hybridMultilevel"/>
    <w:tmpl w:val="4ED81F86"/>
    <w:lvl w:ilvl="0" w:tplc="E312E7A4">
      <w:numFmt w:val="bullet"/>
      <w:lvlText w:val="☐"/>
      <w:lvlJc w:val="left"/>
      <w:pPr>
        <w:ind w:left="359" w:hanging="2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906648">
      <w:numFmt w:val="bullet"/>
      <w:lvlText w:val="•"/>
      <w:lvlJc w:val="left"/>
      <w:pPr>
        <w:ind w:left="590" w:hanging="260"/>
      </w:pPr>
      <w:rPr>
        <w:rFonts w:hint="default"/>
        <w:lang w:val="en-US" w:eastAsia="en-US" w:bidi="ar-SA"/>
      </w:rPr>
    </w:lvl>
    <w:lvl w:ilvl="2" w:tplc="4E5C7D94">
      <w:numFmt w:val="bullet"/>
      <w:lvlText w:val="•"/>
      <w:lvlJc w:val="left"/>
      <w:pPr>
        <w:ind w:left="821" w:hanging="260"/>
      </w:pPr>
      <w:rPr>
        <w:rFonts w:hint="default"/>
        <w:lang w:val="en-US" w:eastAsia="en-US" w:bidi="ar-SA"/>
      </w:rPr>
    </w:lvl>
    <w:lvl w:ilvl="3" w:tplc="F6B0537A">
      <w:numFmt w:val="bullet"/>
      <w:lvlText w:val="•"/>
      <w:lvlJc w:val="left"/>
      <w:pPr>
        <w:ind w:left="1052" w:hanging="260"/>
      </w:pPr>
      <w:rPr>
        <w:rFonts w:hint="default"/>
        <w:lang w:val="en-US" w:eastAsia="en-US" w:bidi="ar-SA"/>
      </w:rPr>
    </w:lvl>
    <w:lvl w:ilvl="4" w:tplc="D286FB8E">
      <w:numFmt w:val="bullet"/>
      <w:lvlText w:val="•"/>
      <w:lvlJc w:val="left"/>
      <w:pPr>
        <w:ind w:left="1282" w:hanging="260"/>
      </w:pPr>
      <w:rPr>
        <w:rFonts w:hint="default"/>
        <w:lang w:val="en-US" w:eastAsia="en-US" w:bidi="ar-SA"/>
      </w:rPr>
    </w:lvl>
    <w:lvl w:ilvl="5" w:tplc="035EA21E">
      <w:numFmt w:val="bullet"/>
      <w:lvlText w:val="•"/>
      <w:lvlJc w:val="left"/>
      <w:pPr>
        <w:ind w:left="1513" w:hanging="260"/>
      </w:pPr>
      <w:rPr>
        <w:rFonts w:hint="default"/>
        <w:lang w:val="en-US" w:eastAsia="en-US" w:bidi="ar-SA"/>
      </w:rPr>
    </w:lvl>
    <w:lvl w:ilvl="6" w:tplc="DE14280E">
      <w:numFmt w:val="bullet"/>
      <w:lvlText w:val="•"/>
      <w:lvlJc w:val="left"/>
      <w:pPr>
        <w:ind w:left="1744" w:hanging="260"/>
      </w:pPr>
      <w:rPr>
        <w:rFonts w:hint="default"/>
        <w:lang w:val="en-US" w:eastAsia="en-US" w:bidi="ar-SA"/>
      </w:rPr>
    </w:lvl>
    <w:lvl w:ilvl="7" w:tplc="F058F9FC">
      <w:numFmt w:val="bullet"/>
      <w:lvlText w:val="•"/>
      <w:lvlJc w:val="left"/>
      <w:pPr>
        <w:ind w:left="1974" w:hanging="260"/>
      </w:pPr>
      <w:rPr>
        <w:rFonts w:hint="default"/>
        <w:lang w:val="en-US" w:eastAsia="en-US" w:bidi="ar-SA"/>
      </w:rPr>
    </w:lvl>
    <w:lvl w:ilvl="8" w:tplc="C7A8F976">
      <w:numFmt w:val="bullet"/>
      <w:lvlText w:val="•"/>
      <w:lvlJc w:val="left"/>
      <w:pPr>
        <w:ind w:left="2205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31AC4B04"/>
    <w:multiLevelType w:val="hybridMultilevel"/>
    <w:tmpl w:val="2BDE4FFC"/>
    <w:lvl w:ilvl="0" w:tplc="D0B437B8">
      <w:numFmt w:val="bullet"/>
      <w:lvlText w:val="☐"/>
      <w:lvlJc w:val="left"/>
      <w:pPr>
        <w:ind w:left="404" w:hanging="23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3A57A0">
      <w:numFmt w:val="bullet"/>
      <w:lvlText w:val="•"/>
      <w:lvlJc w:val="left"/>
      <w:pPr>
        <w:ind w:left="605" w:hanging="238"/>
      </w:pPr>
      <w:rPr>
        <w:rFonts w:hint="default"/>
        <w:lang w:val="en-US" w:eastAsia="en-US" w:bidi="ar-SA"/>
      </w:rPr>
    </w:lvl>
    <w:lvl w:ilvl="2" w:tplc="F6420C10">
      <w:numFmt w:val="bullet"/>
      <w:lvlText w:val="•"/>
      <w:lvlJc w:val="left"/>
      <w:pPr>
        <w:ind w:left="810" w:hanging="238"/>
      </w:pPr>
      <w:rPr>
        <w:rFonts w:hint="default"/>
        <w:lang w:val="en-US" w:eastAsia="en-US" w:bidi="ar-SA"/>
      </w:rPr>
    </w:lvl>
    <w:lvl w:ilvl="3" w:tplc="31944E96">
      <w:numFmt w:val="bullet"/>
      <w:lvlText w:val="•"/>
      <w:lvlJc w:val="left"/>
      <w:pPr>
        <w:ind w:left="1015" w:hanging="238"/>
      </w:pPr>
      <w:rPr>
        <w:rFonts w:hint="default"/>
        <w:lang w:val="en-US" w:eastAsia="en-US" w:bidi="ar-SA"/>
      </w:rPr>
    </w:lvl>
    <w:lvl w:ilvl="4" w:tplc="2332B0F0">
      <w:numFmt w:val="bullet"/>
      <w:lvlText w:val="•"/>
      <w:lvlJc w:val="left"/>
      <w:pPr>
        <w:ind w:left="1220" w:hanging="238"/>
      </w:pPr>
      <w:rPr>
        <w:rFonts w:hint="default"/>
        <w:lang w:val="en-US" w:eastAsia="en-US" w:bidi="ar-SA"/>
      </w:rPr>
    </w:lvl>
    <w:lvl w:ilvl="5" w:tplc="646036D0">
      <w:numFmt w:val="bullet"/>
      <w:lvlText w:val="•"/>
      <w:lvlJc w:val="left"/>
      <w:pPr>
        <w:ind w:left="1425" w:hanging="238"/>
      </w:pPr>
      <w:rPr>
        <w:rFonts w:hint="default"/>
        <w:lang w:val="en-US" w:eastAsia="en-US" w:bidi="ar-SA"/>
      </w:rPr>
    </w:lvl>
    <w:lvl w:ilvl="6" w:tplc="2F448FB0">
      <w:numFmt w:val="bullet"/>
      <w:lvlText w:val="•"/>
      <w:lvlJc w:val="left"/>
      <w:pPr>
        <w:ind w:left="1630" w:hanging="238"/>
      </w:pPr>
      <w:rPr>
        <w:rFonts w:hint="default"/>
        <w:lang w:val="en-US" w:eastAsia="en-US" w:bidi="ar-SA"/>
      </w:rPr>
    </w:lvl>
    <w:lvl w:ilvl="7" w:tplc="CCA0BBCE">
      <w:numFmt w:val="bullet"/>
      <w:lvlText w:val="•"/>
      <w:lvlJc w:val="left"/>
      <w:pPr>
        <w:ind w:left="1835" w:hanging="238"/>
      </w:pPr>
      <w:rPr>
        <w:rFonts w:hint="default"/>
        <w:lang w:val="en-US" w:eastAsia="en-US" w:bidi="ar-SA"/>
      </w:rPr>
    </w:lvl>
    <w:lvl w:ilvl="8" w:tplc="7856FA8C">
      <w:numFmt w:val="bullet"/>
      <w:lvlText w:val="•"/>
      <w:lvlJc w:val="left"/>
      <w:pPr>
        <w:ind w:left="204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4383431B"/>
    <w:multiLevelType w:val="hybridMultilevel"/>
    <w:tmpl w:val="64C40A58"/>
    <w:lvl w:ilvl="0" w:tplc="2F50928E">
      <w:start w:val="1"/>
      <w:numFmt w:val="decimal"/>
      <w:lvlText w:val="%1."/>
      <w:lvlJc w:val="left"/>
      <w:pPr>
        <w:ind w:left="154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EDADE4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0CCFC0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6BE83D0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4" w:tplc="2B2ED51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B046E0B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3FAE812A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 w:tplc="92C630F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F55A4148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E666D5C"/>
    <w:multiLevelType w:val="hybridMultilevel"/>
    <w:tmpl w:val="471A28EA"/>
    <w:lvl w:ilvl="0" w:tplc="F4E24C7A">
      <w:numFmt w:val="bullet"/>
      <w:lvlText w:val="☐"/>
      <w:lvlJc w:val="left"/>
      <w:pPr>
        <w:ind w:left="616" w:hanging="23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A0BFB6">
      <w:numFmt w:val="bullet"/>
      <w:lvlText w:val="•"/>
      <w:lvlJc w:val="left"/>
      <w:pPr>
        <w:ind w:left="731" w:hanging="238"/>
      </w:pPr>
      <w:rPr>
        <w:rFonts w:hint="default"/>
        <w:lang w:val="en-US" w:eastAsia="en-US" w:bidi="ar-SA"/>
      </w:rPr>
    </w:lvl>
    <w:lvl w:ilvl="2" w:tplc="45E0132E">
      <w:numFmt w:val="bullet"/>
      <w:lvlText w:val="•"/>
      <w:lvlJc w:val="left"/>
      <w:pPr>
        <w:ind w:left="843" w:hanging="238"/>
      </w:pPr>
      <w:rPr>
        <w:rFonts w:hint="default"/>
        <w:lang w:val="en-US" w:eastAsia="en-US" w:bidi="ar-SA"/>
      </w:rPr>
    </w:lvl>
    <w:lvl w:ilvl="3" w:tplc="123836DA">
      <w:numFmt w:val="bullet"/>
      <w:lvlText w:val="•"/>
      <w:lvlJc w:val="left"/>
      <w:pPr>
        <w:ind w:left="954" w:hanging="238"/>
      </w:pPr>
      <w:rPr>
        <w:rFonts w:hint="default"/>
        <w:lang w:val="en-US" w:eastAsia="en-US" w:bidi="ar-SA"/>
      </w:rPr>
    </w:lvl>
    <w:lvl w:ilvl="4" w:tplc="C128C966">
      <w:numFmt w:val="bullet"/>
      <w:lvlText w:val="•"/>
      <w:lvlJc w:val="left"/>
      <w:pPr>
        <w:ind w:left="1066" w:hanging="238"/>
      </w:pPr>
      <w:rPr>
        <w:rFonts w:hint="default"/>
        <w:lang w:val="en-US" w:eastAsia="en-US" w:bidi="ar-SA"/>
      </w:rPr>
    </w:lvl>
    <w:lvl w:ilvl="5" w:tplc="0C905920">
      <w:numFmt w:val="bullet"/>
      <w:lvlText w:val="•"/>
      <w:lvlJc w:val="left"/>
      <w:pPr>
        <w:ind w:left="1178" w:hanging="238"/>
      </w:pPr>
      <w:rPr>
        <w:rFonts w:hint="default"/>
        <w:lang w:val="en-US" w:eastAsia="en-US" w:bidi="ar-SA"/>
      </w:rPr>
    </w:lvl>
    <w:lvl w:ilvl="6" w:tplc="BDD06946">
      <w:numFmt w:val="bullet"/>
      <w:lvlText w:val="•"/>
      <w:lvlJc w:val="left"/>
      <w:pPr>
        <w:ind w:left="1289" w:hanging="238"/>
      </w:pPr>
      <w:rPr>
        <w:rFonts w:hint="default"/>
        <w:lang w:val="en-US" w:eastAsia="en-US" w:bidi="ar-SA"/>
      </w:rPr>
    </w:lvl>
    <w:lvl w:ilvl="7" w:tplc="FD1226FE">
      <w:numFmt w:val="bullet"/>
      <w:lvlText w:val="•"/>
      <w:lvlJc w:val="left"/>
      <w:pPr>
        <w:ind w:left="1401" w:hanging="238"/>
      </w:pPr>
      <w:rPr>
        <w:rFonts w:hint="default"/>
        <w:lang w:val="en-US" w:eastAsia="en-US" w:bidi="ar-SA"/>
      </w:rPr>
    </w:lvl>
    <w:lvl w:ilvl="8" w:tplc="37DED114">
      <w:numFmt w:val="bullet"/>
      <w:lvlText w:val="•"/>
      <w:lvlJc w:val="left"/>
      <w:pPr>
        <w:ind w:left="1512" w:hanging="238"/>
      </w:pPr>
      <w:rPr>
        <w:rFonts w:hint="default"/>
        <w:lang w:val="en-US" w:eastAsia="en-US" w:bidi="ar-SA"/>
      </w:rPr>
    </w:lvl>
  </w:abstractNum>
  <w:num w:numId="1" w16cid:durableId="388380811">
    <w:abstractNumId w:val="2"/>
  </w:num>
  <w:num w:numId="2" w16cid:durableId="1632401013">
    <w:abstractNumId w:val="1"/>
  </w:num>
  <w:num w:numId="3" w16cid:durableId="341206367">
    <w:abstractNumId w:val="3"/>
  </w:num>
  <w:num w:numId="4" w16cid:durableId="1457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07"/>
    <w:rsid w:val="0002027D"/>
    <w:rsid w:val="001941C2"/>
    <w:rsid w:val="00696D84"/>
    <w:rsid w:val="00795807"/>
    <w:rsid w:val="00B65337"/>
    <w:rsid w:val="00E11F76"/>
    <w:rsid w:val="00E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08F8"/>
  <w15:docId w15:val="{B5931F32-7799-DD42-B581-FF8A60A9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Wren</dc:creator>
  <cp:lastModifiedBy>Rebecca Ruelas</cp:lastModifiedBy>
  <cp:revision>2</cp:revision>
  <dcterms:created xsi:type="dcterms:W3CDTF">2022-11-17T23:10:00Z</dcterms:created>
  <dcterms:modified xsi:type="dcterms:W3CDTF">2022-11-17T23:10:00Z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for Microsoft 365</vt:lpwstr>
  </property>
</Properties>
</file>