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49BF" w14:textId="059101CF" w:rsidR="003A6601" w:rsidRPr="003A6601" w:rsidRDefault="003A6601" w:rsidP="003A6601">
      <w:pPr>
        <w:spacing w:after="0" w:line="240" w:lineRule="auto"/>
        <w:jc w:val="center"/>
        <w:rPr>
          <w:rFonts w:ascii="Times New Roman" w:eastAsia="Times New Roman" w:hAnsi="Times New Roman" w:cs="Times New Roman"/>
          <w:kern w:val="0"/>
          <w:sz w:val="24"/>
          <w:szCs w:val="24"/>
          <w14:ligatures w14:val="none"/>
        </w:rPr>
      </w:pPr>
      <w:r w:rsidRPr="003A6601">
        <w:rPr>
          <w:rFonts w:ascii="Cambria" w:eastAsia="Times New Roman" w:hAnsi="Cambria" w:cs="Times New Roman"/>
          <w:b/>
          <w:bCs/>
          <w:i/>
          <w:iCs/>
          <w:color w:val="274E13"/>
          <w:kern w:val="0"/>
          <w:sz w:val="46"/>
          <w:szCs w:val="46"/>
          <w14:ligatures w14:val="none"/>
        </w:rPr>
        <w:t>Multiple Subject</w:t>
      </w:r>
      <w:r w:rsidRPr="003A6601">
        <w:rPr>
          <w:rFonts w:ascii="Cambria" w:eastAsia="Times New Roman" w:hAnsi="Cambria" w:cs="Times New Roman"/>
          <w:b/>
          <w:bCs/>
          <w:color w:val="274E13"/>
          <w:kern w:val="0"/>
          <w:sz w:val="46"/>
          <w:szCs w:val="46"/>
          <w14:ligatures w14:val="none"/>
        </w:rPr>
        <w:t xml:space="preserve"> - Physical Education Competency Rubric</w:t>
      </w:r>
    </w:p>
    <w:p w14:paraId="1772802D" w14:textId="77777777" w:rsidR="00C73463" w:rsidRDefault="003A6601" w:rsidP="00C73463">
      <w:pPr>
        <w:spacing w:after="0" w:line="240" w:lineRule="auto"/>
        <w:ind w:left="1000"/>
        <w:rPr>
          <w:rFonts w:ascii="Times New Roman" w:eastAsia="Times New Roman" w:hAnsi="Times New Roman" w:cs="Times New Roman"/>
          <w:kern w:val="0"/>
          <w:sz w:val="24"/>
          <w:szCs w:val="24"/>
          <w14:ligatures w14:val="none"/>
        </w:rPr>
      </w:pPr>
      <w:r w:rsidRPr="003A6601">
        <w:rPr>
          <w:rFonts w:ascii="Times New Roman" w:eastAsia="Times New Roman" w:hAnsi="Times New Roman" w:cs="Times New Roman"/>
          <w:color w:val="000000"/>
          <w:kern w:val="0"/>
          <w:sz w:val="20"/>
          <w:szCs w:val="20"/>
          <w14:ligatures w14:val="none"/>
        </w:rPr>
        <w:t> </w:t>
      </w:r>
    </w:p>
    <w:p w14:paraId="0EEF3FF4" w14:textId="2F95AF29" w:rsidR="003A6601" w:rsidRPr="00C73463" w:rsidRDefault="003A6601" w:rsidP="00C73463">
      <w:pPr>
        <w:spacing w:after="0" w:line="240" w:lineRule="auto"/>
        <w:rPr>
          <w:rFonts w:ascii="Times New Roman" w:eastAsia="Times New Roman" w:hAnsi="Times New Roman" w:cs="Times New Roman"/>
          <w:kern w:val="0"/>
          <w:sz w:val="24"/>
          <w:szCs w:val="24"/>
          <w14:ligatures w14:val="none"/>
        </w:rPr>
      </w:pPr>
      <w:bookmarkStart w:id="0" w:name="_Hlk141255921"/>
      <w:r w:rsidRPr="00C73463">
        <w:rPr>
          <w:rFonts w:ascii="Cambria" w:eastAsia="Times New Roman" w:hAnsi="Cambria" w:cs="Times New Roman"/>
          <w:color w:val="000000"/>
          <w:kern w:val="0"/>
          <w:sz w:val="28"/>
          <w:szCs w:val="28"/>
          <w14:ligatures w14:val="none"/>
        </w:rPr>
        <w:t xml:space="preserve">Teacher Candidate:         </w:t>
      </w:r>
      <w:r w:rsidR="002C5F0B">
        <w:rPr>
          <w:rFonts w:ascii="Cambria" w:eastAsia="Times New Roman" w:hAnsi="Cambria" w:cs="Times New Roman"/>
          <w:color w:val="000000"/>
          <w:kern w:val="0"/>
          <w:sz w:val="28"/>
          <w:szCs w:val="28"/>
          <w14:ligatures w14:val="none"/>
        </w:rPr>
        <w:fldChar w:fldCharType="begin">
          <w:ffData>
            <w:name w:val="Text17"/>
            <w:enabled/>
            <w:calcOnExit w:val="0"/>
            <w:textInput/>
          </w:ffData>
        </w:fldChar>
      </w:r>
      <w:bookmarkStart w:id="1" w:name="Text17"/>
      <w:r w:rsidR="002C5F0B">
        <w:rPr>
          <w:rFonts w:ascii="Cambria" w:eastAsia="Times New Roman" w:hAnsi="Cambria" w:cs="Times New Roman"/>
          <w:color w:val="000000"/>
          <w:kern w:val="0"/>
          <w:sz w:val="28"/>
          <w:szCs w:val="28"/>
          <w14:ligatures w14:val="none"/>
        </w:rPr>
        <w:instrText xml:space="preserve"> FORMTEXT </w:instrText>
      </w:r>
      <w:r w:rsidR="002C5F0B">
        <w:rPr>
          <w:rFonts w:ascii="Cambria" w:eastAsia="Times New Roman" w:hAnsi="Cambria" w:cs="Times New Roman"/>
          <w:color w:val="000000"/>
          <w:kern w:val="0"/>
          <w:sz w:val="28"/>
          <w:szCs w:val="28"/>
          <w14:ligatures w14:val="none"/>
        </w:rPr>
      </w:r>
      <w:r w:rsidR="002C5F0B">
        <w:rPr>
          <w:rFonts w:ascii="Cambria" w:eastAsia="Times New Roman" w:hAnsi="Cambria" w:cs="Times New Roman"/>
          <w:color w:val="000000"/>
          <w:kern w:val="0"/>
          <w:sz w:val="28"/>
          <w:szCs w:val="28"/>
          <w14:ligatures w14:val="none"/>
        </w:rPr>
        <w:fldChar w:fldCharType="separate"/>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color w:val="000000"/>
          <w:kern w:val="0"/>
          <w:sz w:val="28"/>
          <w:szCs w:val="28"/>
          <w14:ligatures w14:val="none"/>
        </w:rPr>
        <w:fldChar w:fldCharType="end"/>
      </w:r>
      <w:bookmarkEnd w:id="1"/>
      <w:r w:rsidRPr="00C73463">
        <w:rPr>
          <w:rFonts w:ascii="Cambria" w:eastAsia="Times New Roman" w:hAnsi="Cambria" w:cs="Times New Roman"/>
          <w:color w:val="000000"/>
          <w:kern w:val="0"/>
          <w:sz w:val="28"/>
          <w:szCs w:val="28"/>
          <w14:ligatures w14:val="none"/>
        </w:rPr>
        <w:t xml:space="preserve">            University Supervisor/CT: </w:t>
      </w:r>
      <w:r w:rsidRPr="00C73463">
        <w:rPr>
          <w:rFonts w:ascii="Times New Roman" w:eastAsia="Times New Roman" w:hAnsi="Times New Roman"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     </w:t>
      </w:r>
      <w:r w:rsidR="002C5F0B">
        <w:rPr>
          <w:rFonts w:ascii="Cambria" w:eastAsia="Times New Roman" w:hAnsi="Cambria" w:cs="Times New Roman"/>
          <w:color w:val="000000"/>
          <w:kern w:val="0"/>
          <w:sz w:val="28"/>
          <w:szCs w:val="28"/>
          <w14:ligatures w14:val="none"/>
        </w:rPr>
        <w:fldChar w:fldCharType="begin">
          <w:ffData>
            <w:name w:val="Text18"/>
            <w:enabled/>
            <w:calcOnExit w:val="0"/>
            <w:textInput/>
          </w:ffData>
        </w:fldChar>
      </w:r>
      <w:bookmarkStart w:id="2" w:name="Text18"/>
      <w:r w:rsidR="002C5F0B">
        <w:rPr>
          <w:rFonts w:ascii="Cambria" w:eastAsia="Times New Roman" w:hAnsi="Cambria" w:cs="Times New Roman"/>
          <w:color w:val="000000"/>
          <w:kern w:val="0"/>
          <w:sz w:val="28"/>
          <w:szCs w:val="28"/>
          <w14:ligatures w14:val="none"/>
        </w:rPr>
        <w:instrText xml:space="preserve"> FORMTEXT </w:instrText>
      </w:r>
      <w:r w:rsidR="002C5F0B">
        <w:rPr>
          <w:rFonts w:ascii="Cambria" w:eastAsia="Times New Roman" w:hAnsi="Cambria" w:cs="Times New Roman"/>
          <w:color w:val="000000"/>
          <w:kern w:val="0"/>
          <w:sz w:val="28"/>
          <w:szCs w:val="28"/>
          <w14:ligatures w14:val="none"/>
        </w:rPr>
      </w:r>
      <w:r w:rsidR="002C5F0B">
        <w:rPr>
          <w:rFonts w:ascii="Cambria" w:eastAsia="Times New Roman" w:hAnsi="Cambria" w:cs="Times New Roman"/>
          <w:color w:val="000000"/>
          <w:kern w:val="0"/>
          <w:sz w:val="28"/>
          <w:szCs w:val="28"/>
          <w14:ligatures w14:val="none"/>
        </w:rPr>
        <w:fldChar w:fldCharType="separate"/>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color w:val="000000"/>
          <w:kern w:val="0"/>
          <w:sz w:val="28"/>
          <w:szCs w:val="28"/>
          <w14:ligatures w14:val="none"/>
        </w:rPr>
        <w:fldChar w:fldCharType="end"/>
      </w:r>
      <w:bookmarkEnd w:id="2"/>
      <w:r w:rsidRPr="00C73463">
        <w:rPr>
          <w:rFonts w:ascii="Cambria" w:eastAsia="Times New Roman" w:hAnsi="Cambria" w:cs="Times New Roman"/>
          <w:color w:val="000000"/>
          <w:kern w:val="0"/>
          <w:sz w:val="28"/>
          <w:szCs w:val="28"/>
          <w14:ligatures w14:val="none"/>
        </w:rPr>
        <w:tab/>
        <w:t>                               Date:      </w:t>
      </w:r>
      <w:r w:rsidR="002C5F0B">
        <w:rPr>
          <w:rFonts w:ascii="Cambria" w:eastAsia="Times New Roman" w:hAnsi="Cambria" w:cs="Times New Roman"/>
          <w:color w:val="000000"/>
          <w:kern w:val="0"/>
          <w:sz w:val="28"/>
          <w:szCs w:val="28"/>
          <w14:ligatures w14:val="none"/>
        </w:rPr>
        <w:fldChar w:fldCharType="begin">
          <w:ffData>
            <w:name w:val="Text19"/>
            <w:enabled/>
            <w:calcOnExit w:val="0"/>
            <w:textInput/>
          </w:ffData>
        </w:fldChar>
      </w:r>
      <w:bookmarkStart w:id="3" w:name="Text19"/>
      <w:r w:rsidR="002C5F0B">
        <w:rPr>
          <w:rFonts w:ascii="Cambria" w:eastAsia="Times New Roman" w:hAnsi="Cambria" w:cs="Times New Roman"/>
          <w:color w:val="000000"/>
          <w:kern w:val="0"/>
          <w:sz w:val="28"/>
          <w:szCs w:val="28"/>
          <w14:ligatures w14:val="none"/>
        </w:rPr>
        <w:instrText xml:space="preserve"> FORMTEXT </w:instrText>
      </w:r>
      <w:r w:rsidR="002C5F0B">
        <w:rPr>
          <w:rFonts w:ascii="Cambria" w:eastAsia="Times New Roman" w:hAnsi="Cambria" w:cs="Times New Roman"/>
          <w:color w:val="000000"/>
          <w:kern w:val="0"/>
          <w:sz w:val="28"/>
          <w:szCs w:val="28"/>
          <w14:ligatures w14:val="none"/>
        </w:rPr>
      </w:r>
      <w:r w:rsidR="002C5F0B">
        <w:rPr>
          <w:rFonts w:ascii="Cambria" w:eastAsia="Times New Roman" w:hAnsi="Cambria" w:cs="Times New Roman"/>
          <w:color w:val="000000"/>
          <w:kern w:val="0"/>
          <w:sz w:val="28"/>
          <w:szCs w:val="28"/>
          <w14:ligatures w14:val="none"/>
        </w:rPr>
        <w:fldChar w:fldCharType="separate"/>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noProof/>
          <w:color w:val="000000"/>
          <w:kern w:val="0"/>
          <w:sz w:val="28"/>
          <w:szCs w:val="28"/>
          <w14:ligatures w14:val="none"/>
        </w:rPr>
        <w:t> </w:t>
      </w:r>
      <w:r w:rsidR="002C5F0B">
        <w:rPr>
          <w:rFonts w:ascii="Cambria" w:eastAsia="Times New Roman" w:hAnsi="Cambria" w:cs="Times New Roman"/>
          <w:color w:val="000000"/>
          <w:kern w:val="0"/>
          <w:sz w:val="28"/>
          <w:szCs w:val="28"/>
          <w14:ligatures w14:val="none"/>
        </w:rPr>
        <w:fldChar w:fldCharType="end"/>
      </w:r>
      <w:bookmarkEnd w:id="3"/>
    </w:p>
    <w:bookmarkEnd w:id="0"/>
    <w:p w14:paraId="0B751AFB" w14:textId="77777777" w:rsidR="003A6601" w:rsidRPr="003A6601" w:rsidRDefault="003A6601" w:rsidP="003A6601">
      <w:pPr>
        <w:spacing w:after="40" w:line="240" w:lineRule="auto"/>
        <w:ind w:left="1000"/>
        <w:rPr>
          <w:rFonts w:ascii="Times New Roman" w:eastAsia="Times New Roman" w:hAnsi="Times New Roman" w:cs="Times New Roman"/>
          <w:kern w:val="0"/>
          <w:sz w:val="24"/>
          <w:szCs w:val="24"/>
          <w14:ligatures w14:val="none"/>
        </w:rPr>
      </w:pPr>
      <w:r w:rsidRPr="003A6601">
        <w:rPr>
          <w:rFonts w:ascii="Times New Roman" w:eastAsia="Times New Roman" w:hAnsi="Times New Roman" w:cs="Times New Roman"/>
          <w:color w:val="000000"/>
          <w:kern w:val="0"/>
          <w:sz w:val="20"/>
          <w:szCs w:val="20"/>
          <w14:ligatures w14:val="none"/>
        </w:rPr>
        <w:t> </w:t>
      </w:r>
    </w:p>
    <w:bookmarkStart w:id="4" w:name="_Hlk141256015"/>
    <w:p w14:paraId="2698D086" w14:textId="7DA315FD" w:rsidR="003A6601" w:rsidRPr="003A6601" w:rsidRDefault="00000000" w:rsidP="003A6601">
      <w:pPr>
        <w:spacing w:before="240" w:after="240" w:line="240" w:lineRule="auto"/>
        <w:ind w:left="20"/>
        <w:jc w:val="center"/>
        <w:rPr>
          <w:rFonts w:ascii="Times New Roman" w:eastAsia="Times New Roman" w:hAnsi="Times New Roman" w:cs="Times New Roman"/>
          <w:kern w:val="0"/>
          <w:sz w:val="24"/>
          <w:szCs w:val="24"/>
          <w14:ligatures w14:val="none"/>
        </w:rPr>
      </w:pPr>
      <w:sdt>
        <w:sdtPr>
          <w:rPr>
            <w:rFonts w:ascii="Cambria" w:eastAsia="Times New Roman" w:hAnsi="Cambria" w:cs="Times New Roman"/>
            <w:color w:val="000000"/>
            <w:kern w:val="0"/>
            <w:sz w:val="36"/>
            <w:szCs w:val="36"/>
            <w14:ligatures w14:val="none"/>
          </w:rPr>
          <w:id w:val="-1902508954"/>
          <w14:checkbox>
            <w14:checked w14:val="0"/>
            <w14:checkedState w14:val="2612" w14:font="MS Gothic"/>
            <w14:uncheckedState w14:val="2610" w14:font="MS Gothic"/>
          </w14:checkbox>
        </w:sdtPr>
        <w:sdtContent>
          <w:r w:rsidR="00C73463">
            <w:rPr>
              <w:rFonts w:ascii="MS Gothic" w:eastAsia="MS Gothic" w:hAnsi="MS Gothic" w:cs="Times New Roman" w:hint="eastAsia"/>
              <w:color w:val="000000"/>
              <w:kern w:val="0"/>
              <w:sz w:val="36"/>
              <w:szCs w:val="36"/>
              <w14:ligatures w14:val="none"/>
            </w:rPr>
            <w:t>☐</w:t>
          </w:r>
        </w:sdtContent>
      </w:sdt>
      <w:r w:rsidR="003A6601" w:rsidRPr="00C73463">
        <w:rPr>
          <w:rFonts w:ascii="Cambria" w:eastAsia="Times New Roman" w:hAnsi="Cambria" w:cs="Times New Roman"/>
          <w:color w:val="000000"/>
          <w:kern w:val="0"/>
          <w:sz w:val="28"/>
          <w:szCs w:val="28"/>
          <w14:ligatures w14:val="none"/>
        </w:rPr>
        <w:t>Clinical Practice Phase I</w:t>
      </w:r>
      <w:r w:rsidR="003A6601" w:rsidRPr="003A6601">
        <w:rPr>
          <w:rFonts w:ascii="Cambria" w:eastAsia="Times New Roman" w:hAnsi="Cambria" w:cs="Times New Roman"/>
          <w:color w:val="000000"/>
          <w:kern w:val="0"/>
          <w:sz w:val="20"/>
          <w:szCs w:val="20"/>
          <w14:ligatures w14:val="none"/>
        </w:rPr>
        <w:t xml:space="preserve">             </w:t>
      </w:r>
      <w:r w:rsidR="003A6601" w:rsidRPr="003A6601">
        <w:rPr>
          <w:rFonts w:ascii="Cambria" w:eastAsia="Times New Roman" w:hAnsi="Cambria" w:cs="Times New Roman"/>
          <w:color w:val="000000"/>
          <w:kern w:val="0"/>
          <w:sz w:val="20"/>
          <w:szCs w:val="20"/>
          <w14:ligatures w14:val="none"/>
        </w:rPr>
        <w:tab/>
      </w:r>
      <w:sdt>
        <w:sdtPr>
          <w:rPr>
            <w:rFonts w:ascii="Cambria" w:eastAsia="Times New Roman" w:hAnsi="Cambria" w:cs="Times New Roman"/>
            <w:color w:val="000000"/>
            <w:kern w:val="0"/>
            <w:sz w:val="36"/>
            <w:szCs w:val="36"/>
            <w14:ligatures w14:val="none"/>
          </w:rPr>
          <w:id w:val="-283739069"/>
          <w14:checkbox>
            <w14:checked w14:val="0"/>
            <w14:checkedState w14:val="2612" w14:font="MS Gothic"/>
            <w14:uncheckedState w14:val="2610" w14:font="MS Gothic"/>
          </w14:checkbox>
        </w:sdtPr>
        <w:sdtContent>
          <w:r w:rsidR="00C73463" w:rsidRPr="00C73463">
            <w:rPr>
              <w:rFonts w:ascii="MS Gothic" w:eastAsia="MS Gothic" w:hAnsi="MS Gothic" w:cs="Times New Roman" w:hint="eastAsia"/>
              <w:color w:val="000000"/>
              <w:kern w:val="0"/>
              <w:sz w:val="36"/>
              <w:szCs w:val="36"/>
              <w14:ligatures w14:val="none"/>
            </w:rPr>
            <w:t>☐</w:t>
          </w:r>
        </w:sdtContent>
      </w:sdt>
      <w:r w:rsidR="003A6601" w:rsidRPr="00C73463">
        <w:rPr>
          <w:rFonts w:ascii="Cambria" w:eastAsia="Times New Roman" w:hAnsi="Cambria" w:cs="Times New Roman"/>
          <w:color w:val="000000"/>
          <w:kern w:val="0"/>
          <w:sz w:val="28"/>
          <w:szCs w:val="28"/>
          <w14:ligatures w14:val="none"/>
        </w:rPr>
        <w:t>Clinical Practice Phase II</w:t>
      </w:r>
    </w:p>
    <w:tbl>
      <w:tblPr>
        <w:tblW w:w="15390" w:type="dxa"/>
        <w:tblInd w:w="-1175" w:type="dxa"/>
        <w:tblCellMar>
          <w:top w:w="15" w:type="dxa"/>
          <w:left w:w="15" w:type="dxa"/>
          <w:bottom w:w="15" w:type="dxa"/>
          <w:right w:w="15" w:type="dxa"/>
        </w:tblCellMar>
        <w:tblLook w:val="04A0" w:firstRow="1" w:lastRow="0" w:firstColumn="1" w:lastColumn="0" w:noHBand="0" w:noVBand="1"/>
      </w:tblPr>
      <w:tblGrid>
        <w:gridCol w:w="2070"/>
        <w:gridCol w:w="3956"/>
        <w:gridCol w:w="1481"/>
        <w:gridCol w:w="1478"/>
        <w:gridCol w:w="1472"/>
        <w:gridCol w:w="1475"/>
        <w:gridCol w:w="3458"/>
      </w:tblGrid>
      <w:tr w:rsidR="00C52072" w:rsidRPr="00EA75E4" w14:paraId="573ED94F" w14:textId="77777777" w:rsidTr="00E02557">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bookmarkEnd w:id="4"/>
          <w:p w14:paraId="4F846724" w14:textId="77777777" w:rsidR="003A6601" w:rsidRPr="00EA75E4" w:rsidRDefault="003A6601" w:rsidP="003A6601">
            <w:pPr>
              <w:spacing w:after="0" w:line="240" w:lineRule="auto"/>
              <w:ind w:left="180" w:right="2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Elements</w:t>
            </w:r>
          </w:p>
        </w:tc>
        <w:tc>
          <w:tcPr>
            <w:tcW w:w="39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575AE57" w14:textId="77777777" w:rsidR="003A6601" w:rsidRPr="00EA75E4" w:rsidRDefault="003A6601" w:rsidP="003A6601">
            <w:pPr>
              <w:spacing w:after="0" w:line="240" w:lineRule="auto"/>
              <w:ind w:left="18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Candidate Proficiency</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EAE066A" w14:textId="77777777" w:rsidR="003A6601" w:rsidRPr="00EA75E4" w:rsidRDefault="003A6601" w:rsidP="003A6601">
            <w:pPr>
              <w:spacing w:after="0" w:line="240" w:lineRule="auto"/>
              <w:ind w:left="180" w:right="2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6538DCEF" w14:textId="77777777" w:rsidR="003A6601" w:rsidRPr="00EA75E4" w:rsidRDefault="003A6601" w:rsidP="003A6601">
            <w:pPr>
              <w:spacing w:after="0" w:line="240" w:lineRule="auto"/>
              <w:ind w:left="180" w:right="2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5180A127" w14:textId="77777777" w:rsidR="003A6601" w:rsidRPr="00EA75E4" w:rsidRDefault="003A6601" w:rsidP="003A6601">
            <w:pPr>
              <w:spacing w:after="0" w:line="240" w:lineRule="auto"/>
              <w:ind w:left="180" w:right="2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EB33753" w14:textId="77777777" w:rsidR="003A6601" w:rsidRPr="00EA75E4" w:rsidRDefault="003A6601" w:rsidP="003A6601">
            <w:pPr>
              <w:spacing w:after="0" w:line="240" w:lineRule="auto"/>
              <w:ind w:left="180" w:right="2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IV</w:t>
            </w:r>
          </w:p>
        </w:tc>
        <w:tc>
          <w:tcPr>
            <w:tcW w:w="345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C5E430B" w14:textId="77777777" w:rsidR="003A6601" w:rsidRPr="00EA75E4" w:rsidRDefault="003A6601" w:rsidP="003A6601">
            <w:pPr>
              <w:spacing w:after="0" w:line="240" w:lineRule="auto"/>
              <w:ind w:left="180" w:right="20"/>
              <w:jc w:val="center"/>
              <w:rPr>
                <w:rFonts w:ascii="Times New Roman" w:eastAsia="Times New Roman" w:hAnsi="Times New Roman" w:cs="Times New Roman"/>
                <w:kern w:val="0"/>
                <w:sz w:val="24"/>
                <w:szCs w:val="24"/>
                <w14:ligatures w14:val="none"/>
              </w:rPr>
            </w:pPr>
            <w:r w:rsidRPr="00EA75E4">
              <w:rPr>
                <w:rFonts w:ascii="Cambria" w:eastAsia="Times New Roman" w:hAnsi="Cambria" w:cs="Times New Roman"/>
                <w:i/>
                <w:iCs/>
                <w:color w:val="000000"/>
                <w:kern w:val="0"/>
                <w:sz w:val="24"/>
                <w:szCs w:val="24"/>
                <w14:ligatures w14:val="none"/>
              </w:rPr>
              <w:t>Not Yet Observed/Comments</w:t>
            </w:r>
          </w:p>
        </w:tc>
      </w:tr>
      <w:tr w:rsidR="00E33C95" w:rsidRPr="00EA75E4" w14:paraId="1B4AA97A" w14:textId="77777777" w:rsidTr="00E02557">
        <w:tc>
          <w:tcPr>
            <w:tcW w:w="2070" w:type="dxa"/>
            <w:tcBorders>
              <w:top w:val="single" w:sz="4"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21237D26" w14:textId="19CFFC35"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1. </w:t>
            </w:r>
            <w:r w:rsidR="00E33C95" w:rsidRPr="00EA75E4">
              <w:rPr>
                <w:rFonts w:ascii="Cambria" w:eastAsia="Times New Roman" w:hAnsi="Cambria" w:cs="Times New Roman"/>
                <w:i/>
                <w:iCs/>
                <w:color w:val="000000"/>
                <w:kern w:val="0"/>
                <w:sz w:val="24"/>
                <w:szCs w:val="24"/>
                <w14:ligatures w14:val="none"/>
              </w:rPr>
              <w:t>Standards</w:t>
            </w:r>
          </w:p>
        </w:tc>
        <w:tc>
          <w:tcPr>
            <w:tcW w:w="395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40" w:type="dxa"/>
            </w:tcMar>
            <w:hideMark/>
          </w:tcPr>
          <w:p w14:paraId="538D9096" w14:textId="56F441B8"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Demonstrates the ability to teach the state-adopted academic content standards and applicable English Language Development Standards for students in physical education and health.</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532BEE8"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56D294C2"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67A1C571"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64968643"/>
              <w14:checkbox>
                <w14:checked w14:val="0"/>
                <w14:checkedState w14:val="2612" w14:font="MS Gothic"/>
                <w14:uncheckedState w14:val="2610" w14:font="MS Gothic"/>
              </w14:checkbox>
            </w:sdtPr>
            <w:sdtContent>
              <w:p w14:paraId="442080A1"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DF36EA4"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6EE84E5C"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4F07AA4"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315E2"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343B5FAF"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64D29B95"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20768028"/>
              <w14:checkbox>
                <w14:checked w14:val="0"/>
                <w14:checkedState w14:val="2612" w14:font="MS Gothic"/>
                <w14:uncheckedState w14:val="2610" w14:font="MS Gothic"/>
              </w14:checkbox>
            </w:sdtPr>
            <w:sdtContent>
              <w:p w14:paraId="7EA78941"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C49728E"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28BC99D0"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5F0561C"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58D83"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60F2C955"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5D22AD8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72723685"/>
              <w14:checkbox>
                <w14:checked w14:val="0"/>
                <w14:checkedState w14:val="2612" w14:font="MS Gothic"/>
                <w14:uncheckedState w14:val="2610" w14:font="MS Gothic"/>
              </w14:checkbox>
            </w:sdtPr>
            <w:sdtContent>
              <w:p w14:paraId="1668D4BD"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EB61A52"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3B1C9674"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39C9FB4"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4B1BD"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5EE37214"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569C61F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8828254"/>
              <w14:checkbox>
                <w14:checked w14:val="0"/>
                <w14:checkedState w14:val="2612" w14:font="MS Gothic"/>
                <w14:uncheckedState w14:val="2610" w14:font="MS Gothic"/>
              </w14:checkbox>
            </w:sdtPr>
            <w:sdtContent>
              <w:p w14:paraId="48677F33"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5879707"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7DB9B6AA"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08D11DB"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2B5C7"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p>
          <w:p w14:paraId="44EBF6ED"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20348E7A" w14:textId="13A3A7BF"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1"/>
                  <w:enabled/>
                  <w:calcOnExit w:val="0"/>
                  <w:textInput/>
                </w:ffData>
              </w:fldChar>
            </w:r>
            <w:bookmarkStart w:id="5" w:name="Text1"/>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5"/>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2"/>
                  <w:enabled/>
                  <w:calcOnExit w:val="0"/>
                  <w:textInput/>
                </w:ffData>
              </w:fldChar>
            </w:r>
            <w:bookmarkStart w:id="6" w:name="Text2"/>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6"/>
          </w:p>
        </w:tc>
      </w:tr>
      <w:tr w:rsidR="00E33C95" w:rsidRPr="00EA75E4" w14:paraId="6159C905" w14:textId="77777777" w:rsidTr="00E02557">
        <w:trPr>
          <w:trHeight w:val="20"/>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5467EB" w14:textId="51B18828"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2. </w:t>
            </w:r>
            <w:r w:rsidR="00E33C95" w:rsidRPr="00EA75E4">
              <w:rPr>
                <w:rFonts w:ascii="Cambria" w:eastAsia="Times New Roman" w:hAnsi="Cambria" w:cs="Times New Roman"/>
                <w:i/>
                <w:iCs/>
                <w:color w:val="000000"/>
                <w:kern w:val="0"/>
                <w:sz w:val="24"/>
                <w:szCs w:val="24"/>
                <w14:ligatures w14:val="none"/>
              </w:rPr>
              <w:t>Content - PE</w:t>
            </w:r>
          </w:p>
          <w:p w14:paraId="3323577F" w14:textId="77777777"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p>
        </w:tc>
        <w:tc>
          <w:tcPr>
            <w:tcW w:w="395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074A8" w14:textId="77777777"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Balances the focus of instruction between motor skill development and concepts, principles, and strategies of physical education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45FCD"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323C32C2"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4A741CE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40929465"/>
              <w14:checkbox>
                <w14:checked w14:val="0"/>
                <w14:checkedState w14:val="2612" w14:font="MS Gothic"/>
                <w14:uncheckedState w14:val="2610" w14:font="MS Gothic"/>
              </w14:checkbox>
            </w:sdtPr>
            <w:sdtContent>
              <w:p w14:paraId="6385E7B7"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31745DA"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4EDF8506"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CD88E09"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213E6"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37423207"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0185F75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37045799"/>
              <w14:checkbox>
                <w14:checked w14:val="0"/>
                <w14:checkedState w14:val="2612" w14:font="MS Gothic"/>
                <w14:uncheckedState w14:val="2610" w14:font="MS Gothic"/>
              </w14:checkbox>
            </w:sdtPr>
            <w:sdtContent>
              <w:p w14:paraId="0B6F3C79"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56F9C57"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65CD854A"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B2D79B3"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7068"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0555222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2E0CA40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22006224"/>
              <w14:checkbox>
                <w14:checked w14:val="0"/>
                <w14:checkedState w14:val="2612" w14:font="MS Gothic"/>
                <w14:uncheckedState w14:val="2610" w14:font="MS Gothic"/>
              </w14:checkbox>
            </w:sdtPr>
            <w:sdtContent>
              <w:p w14:paraId="35FDD3FF"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5BAB899"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4748B30D"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0F0B0A1"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2CDD5"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16DF548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10BB557B"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77096096"/>
              <w14:checkbox>
                <w14:checked w14:val="0"/>
                <w14:checkedState w14:val="2612" w14:font="MS Gothic"/>
                <w14:uncheckedState w14:val="2610" w14:font="MS Gothic"/>
              </w14:checkbox>
            </w:sdtPr>
            <w:sdtContent>
              <w:p w14:paraId="7DCB0242"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0228F1E"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78D95686"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465C87A"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8E222"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lastRenderedPageBreak/>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lastRenderedPageBreak/>
              <w:br/>
            </w:r>
          </w:p>
          <w:p w14:paraId="02FD3430"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39919046"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58982F41" w14:textId="18218F44"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3"/>
                  <w:enabled/>
                  <w:calcOnExit w:val="0"/>
                  <w:textInput/>
                </w:ffData>
              </w:fldChar>
            </w:r>
            <w:bookmarkStart w:id="7" w:name="Text3"/>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7"/>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4"/>
                  <w:enabled/>
                  <w:calcOnExit w:val="0"/>
                  <w:textInput/>
                </w:ffData>
              </w:fldChar>
            </w:r>
            <w:bookmarkStart w:id="8" w:name="Text4"/>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8"/>
          </w:p>
        </w:tc>
      </w:tr>
      <w:tr w:rsidR="00E33C95" w:rsidRPr="00EA75E4" w14:paraId="5AA40C27" w14:textId="77777777" w:rsidTr="00E02557">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81C10C" w14:textId="15ED66A2"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3. </w:t>
            </w:r>
            <w:r w:rsidR="00E33C95" w:rsidRPr="00EA75E4">
              <w:rPr>
                <w:rFonts w:ascii="Cambria" w:eastAsia="Times New Roman" w:hAnsi="Cambria" w:cs="Times New Roman"/>
                <w:i/>
                <w:iCs/>
                <w:color w:val="000000"/>
                <w:kern w:val="0"/>
                <w:sz w:val="24"/>
                <w:szCs w:val="24"/>
                <w14:ligatures w14:val="none"/>
              </w:rPr>
              <w:t>Content - Health</w:t>
            </w:r>
          </w:p>
          <w:p w14:paraId="28D7C958"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461F4" w14:textId="6A29FCBE" w:rsidR="00E33C95" w:rsidRPr="00EA75E4" w:rsidRDefault="00E33C95" w:rsidP="00E33C95">
            <w:pPr>
              <w:spacing w:after="0" w:line="240" w:lineRule="auto"/>
              <w:ind w:right="40"/>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Balances the focus of instruction to support students in comprehending essential concepts of good health; analyzing internal and external influences that affect health; demonstrating the ability to access and analyze health information, products, and services; use interpersonal communication skills to enhance health; use decision-making skills and goal setting to enhance health; practice behaviors that reduce risk; and practice behaviors that promote and support personal, family, and community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4C541"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71600E3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0D0EA914"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84774151"/>
              <w14:checkbox>
                <w14:checked w14:val="0"/>
                <w14:checkedState w14:val="2612" w14:font="MS Gothic"/>
                <w14:uncheckedState w14:val="2610" w14:font="MS Gothic"/>
              </w14:checkbox>
            </w:sdtPr>
            <w:sdtContent>
              <w:p w14:paraId="06792E39"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1EEFEE5"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78B58E40"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F0628A8"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A2998"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1C8AA23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0D7E8E93"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01302022"/>
              <w14:checkbox>
                <w14:checked w14:val="0"/>
                <w14:checkedState w14:val="2612" w14:font="MS Gothic"/>
                <w14:uncheckedState w14:val="2610" w14:font="MS Gothic"/>
              </w14:checkbox>
            </w:sdtPr>
            <w:sdtContent>
              <w:p w14:paraId="4B304869"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656C807"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1A446CE4"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4248166"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688E1"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41FDECC4"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4570EA8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75405853"/>
              <w14:checkbox>
                <w14:checked w14:val="0"/>
                <w14:checkedState w14:val="2612" w14:font="MS Gothic"/>
                <w14:uncheckedState w14:val="2610" w14:font="MS Gothic"/>
              </w14:checkbox>
            </w:sdtPr>
            <w:sdtContent>
              <w:p w14:paraId="17E30AC7"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C2128D0"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1F27C06E"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D500E62"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1D0B1"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23C01B13"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1BDB7CA6"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08133153"/>
              <w14:checkbox>
                <w14:checked w14:val="0"/>
                <w14:checkedState w14:val="2612" w14:font="MS Gothic"/>
                <w14:uncheckedState w14:val="2610" w14:font="MS Gothic"/>
              </w14:checkbox>
            </w:sdtPr>
            <w:sdtContent>
              <w:p w14:paraId="4E49B07D"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C04907C"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5627E686"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7FDAB90"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B7566"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p>
          <w:p w14:paraId="04B6B081"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19C2F97D"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13B2C350"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0A88D673"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59E47F0C"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229A422F"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2FE316A6"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51C3ABD6" w14:textId="3392EE3A"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5"/>
                  <w:enabled/>
                  <w:calcOnExit w:val="0"/>
                  <w:textInput/>
                </w:ffData>
              </w:fldChar>
            </w:r>
            <w:bookmarkStart w:id="9" w:name="Text5"/>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9"/>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6"/>
                  <w:enabled/>
                  <w:calcOnExit w:val="0"/>
                  <w:textInput/>
                </w:ffData>
              </w:fldChar>
            </w:r>
            <w:bookmarkStart w:id="10" w:name="Text6"/>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0"/>
          </w:p>
        </w:tc>
      </w:tr>
      <w:tr w:rsidR="00E33C95" w:rsidRPr="00EA75E4" w14:paraId="58C70DFD" w14:textId="77777777" w:rsidTr="00E02557">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732515" w14:textId="6A77B472" w:rsidR="00E33C95" w:rsidRPr="00EA75E4" w:rsidRDefault="00E02557" w:rsidP="00E33C95">
            <w:pPr>
              <w:spacing w:after="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4. </w:t>
            </w:r>
            <w:r w:rsidR="00E33C95" w:rsidRPr="00EA75E4">
              <w:rPr>
                <w:rFonts w:ascii="Cambria" w:eastAsia="Times New Roman" w:hAnsi="Cambria" w:cs="Times New Roman"/>
                <w:i/>
                <w:iCs/>
                <w:color w:val="000000"/>
                <w:kern w:val="0"/>
                <w:sz w:val="24"/>
                <w:szCs w:val="24"/>
                <w14:ligatures w14:val="none"/>
              </w:rPr>
              <w:t>Assessment</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28C90" w14:textId="77777777"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 xml:space="preserve">Collects evidence of student learning </w:t>
            </w:r>
            <w:proofErr w:type="gramStart"/>
            <w:r w:rsidRPr="00EA75E4">
              <w:rPr>
                <w:rFonts w:ascii="Cambria" w:eastAsia="Times New Roman" w:hAnsi="Cambria" w:cs="Times New Roman"/>
                <w:color w:val="000000"/>
                <w:kern w:val="0"/>
                <w:sz w:val="24"/>
                <w:szCs w:val="24"/>
                <w14:ligatures w14:val="none"/>
              </w:rPr>
              <w:t>through the use of</w:t>
            </w:r>
            <w:proofErr w:type="gramEnd"/>
            <w:r w:rsidRPr="00EA75E4">
              <w:rPr>
                <w:rFonts w:ascii="Cambria" w:eastAsia="Times New Roman" w:hAnsi="Cambria" w:cs="Times New Roman"/>
                <w:color w:val="000000"/>
                <w:kern w:val="0"/>
                <w:sz w:val="24"/>
                <w:szCs w:val="24"/>
                <w14:ligatures w14:val="none"/>
              </w:rPr>
              <w:t xml:space="preserve"> appropriate assessment tools and uses the collected evidence to </w:t>
            </w:r>
            <w:r w:rsidRPr="00EA75E4">
              <w:rPr>
                <w:rFonts w:ascii="Cambria" w:eastAsia="Times New Roman" w:hAnsi="Cambria" w:cs="Times New Roman"/>
                <w:color w:val="000000"/>
                <w:kern w:val="0"/>
                <w:sz w:val="24"/>
                <w:szCs w:val="24"/>
                <w14:ligatures w14:val="none"/>
              </w:rPr>
              <w:lastRenderedPageBreak/>
              <w:t>inform instructional decisions and provide feedback to students. Supports students who are learning how to assess and maintain their level of physical fitness that improves health and performance, as well as using their knowledge of psychological concepts that apply to the learning and principles of physical activity.</w:t>
            </w:r>
          </w:p>
          <w:p w14:paraId="3DB76CC5" w14:textId="77777777"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0094C"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3CD1853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4CF0A2A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484383831"/>
              <w14:checkbox>
                <w14:checked w14:val="0"/>
                <w14:checkedState w14:val="2612" w14:font="MS Gothic"/>
                <w14:uncheckedState w14:val="2610" w14:font="MS Gothic"/>
              </w14:checkbox>
            </w:sdtPr>
            <w:sdtContent>
              <w:p w14:paraId="469D2E1F"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6FF375A"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57FB343C"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72FD542"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55BFE"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40470D45"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00D4DC6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39542775"/>
              <w14:checkbox>
                <w14:checked w14:val="0"/>
                <w14:checkedState w14:val="2612" w14:font="MS Gothic"/>
                <w14:uncheckedState w14:val="2610" w14:font="MS Gothic"/>
              </w14:checkbox>
            </w:sdtPr>
            <w:sdtContent>
              <w:p w14:paraId="0118D23C"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04607B7"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09A2B423"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2E22725"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C5ED5"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797EC41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0F361887"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83902565"/>
              <w14:checkbox>
                <w14:checked w14:val="0"/>
                <w14:checkedState w14:val="2612" w14:font="MS Gothic"/>
                <w14:uncheckedState w14:val="2610" w14:font="MS Gothic"/>
              </w14:checkbox>
            </w:sdtPr>
            <w:sdtContent>
              <w:p w14:paraId="2957A8EB"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2F809DA"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209EB8CE"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955732D"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92725"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4E5F602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3BF97ED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8938427"/>
              <w14:checkbox>
                <w14:checked w14:val="0"/>
                <w14:checkedState w14:val="2612" w14:font="MS Gothic"/>
                <w14:uncheckedState w14:val="2610" w14:font="MS Gothic"/>
              </w14:checkbox>
            </w:sdtPr>
            <w:sdtContent>
              <w:p w14:paraId="6D84869A"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02CA321"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1B7AF318"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918F90B"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BEA28" w14:textId="77777777" w:rsidR="00E33C95" w:rsidRDefault="00E33C95" w:rsidP="00E33C95">
            <w:pPr>
              <w:spacing w:after="240" w:line="240" w:lineRule="auto"/>
              <w:rPr>
                <w:rFonts w:ascii="Cambria" w:eastAsia="Times New Roman" w:hAnsi="Cambria" w:cs="Times New Roman"/>
                <w:color w:val="000000"/>
                <w:kern w:val="0"/>
                <w:sz w:val="24"/>
                <w:szCs w:val="24"/>
                <w14:ligatures w14:val="none"/>
              </w:rPr>
            </w:pPr>
            <w:r w:rsidRPr="00EA75E4">
              <w:rPr>
                <w:rFonts w:ascii="Times New Roman" w:eastAsia="Times New Roman" w:hAnsi="Times New Roman" w:cs="Times New Roman"/>
                <w:kern w:val="0"/>
                <w:sz w:val="24"/>
                <w:szCs w:val="24"/>
                <w14:ligatures w14:val="none"/>
              </w:rPr>
              <w:lastRenderedPageBreak/>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lastRenderedPageBreak/>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p>
          <w:p w14:paraId="089A2DC1" w14:textId="77777777" w:rsidR="00E33C95" w:rsidRDefault="00E33C95" w:rsidP="00E33C95">
            <w:pPr>
              <w:spacing w:after="240" w:line="240" w:lineRule="auto"/>
              <w:rPr>
                <w:rFonts w:ascii="Cambria" w:eastAsia="Times New Roman" w:hAnsi="Cambria" w:cs="Times New Roman"/>
                <w:color w:val="000000"/>
                <w:kern w:val="0"/>
                <w:sz w:val="24"/>
                <w:szCs w:val="24"/>
                <w14:ligatures w14:val="none"/>
              </w:rPr>
            </w:pPr>
          </w:p>
          <w:p w14:paraId="4C0BE295" w14:textId="77777777" w:rsidR="00E33C95" w:rsidRDefault="00E33C95" w:rsidP="00E33C95">
            <w:pPr>
              <w:spacing w:after="240" w:line="240" w:lineRule="auto"/>
              <w:rPr>
                <w:rFonts w:ascii="Cambria" w:eastAsia="Times New Roman" w:hAnsi="Cambria" w:cs="Times New Roman"/>
                <w:color w:val="000000"/>
                <w:kern w:val="0"/>
                <w:sz w:val="24"/>
                <w:szCs w:val="24"/>
                <w14:ligatures w14:val="none"/>
              </w:rPr>
            </w:pPr>
          </w:p>
          <w:p w14:paraId="48A7C8D6" w14:textId="77777777" w:rsidR="00E33C95" w:rsidRDefault="00E33C95" w:rsidP="00E33C95">
            <w:pPr>
              <w:spacing w:after="240" w:line="240" w:lineRule="auto"/>
              <w:rPr>
                <w:rFonts w:ascii="Cambria" w:eastAsia="Times New Roman" w:hAnsi="Cambria" w:cs="Times New Roman"/>
                <w:color w:val="000000"/>
                <w:kern w:val="0"/>
                <w:sz w:val="24"/>
                <w:szCs w:val="24"/>
                <w14:ligatures w14:val="none"/>
              </w:rPr>
            </w:pPr>
          </w:p>
          <w:p w14:paraId="6CB0E17B" w14:textId="6E6327F3"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7"/>
                  <w:enabled/>
                  <w:calcOnExit w:val="0"/>
                  <w:textInput/>
                </w:ffData>
              </w:fldChar>
            </w:r>
            <w:bookmarkStart w:id="11" w:name="Text7"/>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1"/>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8"/>
                  <w:enabled/>
                  <w:calcOnExit w:val="0"/>
                  <w:textInput/>
                </w:ffData>
              </w:fldChar>
            </w:r>
            <w:bookmarkStart w:id="12" w:name="Text8"/>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2"/>
          </w:p>
        </w:tc>
      </w:tr>
      <w:tr w:rsidR="00E33C95" w:rsidRPr="00EA75E4" w14:paraId="491026AC" w14:textId="77777777" w:rsidTr="00E02557">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7088BC" w14:textId="416D5B01"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5. </w:t>
            </w:r>
            <w:r w:rsidR="00E33C95" w:rsidRPr="00EA75E4">
              <w:rPr>
                <w:rFonts w:ascii="Cambria" w:eastAsia="Times New Roman" w:hAnsi="Cambria" w:cs="Times New Roman"/>
                <w:i/>
                <w:iCs/>
                <w:color w:val="000000"/>
                <w:kern w:val="0"/>
                <w:sz w:val="24"/>
                <w:szCs w:val="24"/>
                <w14:ligatures w14:val="none"/>
              </w:rPr>
              <w:t>Teaching Methods</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7CBCC" w14:textId="6438D39A"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Explain, demonstrate, and provide class activities that serve to help students demonstrate the motor skills and movement patterns needed to perform a variety of physical activities and demonstrate knowledge of movement concepts, principles, and strategies that apply to the learning and performing of physical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C1F2A"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42743E4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008660E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82544942"/>
              <w14:checkbox>
                <w14:checked w14:val="0"/>
                <w14:checkedState w14:val="2612" w14:font="MS Gothic"/>
                <w14:uncheckedState w14:val="2610" w14:font="MS Gothic"/>
              </w14:checkbox>
            </w:sdtPr>
            <w:sdtContent>
              <w:p w14:paraId="3E40EE83"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C0AFAF2"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2C49F5AD"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A67AC9C"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D7264"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046A286B"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779D4C4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489289017"/>
              <w14:checkbox>
                <w14:checked w14:val="0"/>
                <w14:checkedState w14:val="2612" w14:font="MS Gothic"/>
                <w14:uncheckedState w14:val="2610" w14:font="MS Gothic"/>
              </w14:checkbox>
            </w:sdtPr>
            <w:sdtContent>
              <w:p w14:paraId="68848E4B"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053C42A"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68994ED4"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F405E32"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B9550"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33EBD98E"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7A05FEF7"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93066506"/>
              <w14:checkbox>
                <w14:checked w14:val="0"/>
                <w14:checkedState w14:val="2612" w14:font="MS Gothic"/>
                <w14:uncheckedState w14:val="2610" w14:font="MS Gothic"/>
              </w14:checkbox>
            </w:sdtPr>
            <w:sdtContent>
              <w:p w14:paraId="53133687"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31FA8FE"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10A2EAD9"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F4BED6A"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3A80"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4BF40895"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6BFA0BE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439744783"/>
              <w14:checkbox>
                <w14:checked w14:val="0"/>
                <w14:checkedState w14:val="2612" w14:font="MS Gothic"/>
                <w14:uncheckedState w14:val="2610" w14:font="MS Gothic"/>
              </w14:checkbox>
            </w:sdtPr>
            <w:sdtContent>
              <w:p w14:paraId="72A86E18"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294773E"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54AF6E59"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EA0396E"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8040F"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p>
          <w:p w14:paraId="4267295D"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523353B3"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2B5077C9" w14:textId="5C244A16"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9"/>
                  <w:enabled/>
                  <w:calcOnExit w:val="0"/>
                  <w:textInput/>
                </w:ffData>
              </w:fldChar>
            </w:r>
            <w:bookmarkStart w:id="13" w:name="Text9"/>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3"/>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10"/>
                  <w:enabled/>
                  <w:calcOnExit w:val="0"/>
                  <w:textInput/>
                </w:ffData>
              </w:fldChar>
            </w:r>
            <w:bookmarkStart w:id="14" w:name="Text10"/>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4"/>
          </w:p>
        </w:tc>
      </w:tr>
      <w:tr w:rsidR="00E33C95" w:rsidRPr="00EA75E4" w14:paraId="535BCEE3" w14:textId="77777777" w:rsidTr="00E02557">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A8675C" w14:textId="1242E30C"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6. </w:t>
            </w:r>
            <w:r w:rsidR="00E33C95" w:rsidRPr="00EA75E4">
              <w:rPr>
                <w:rFonts w:ascii="Cambria" w:eastAsia="Times New Roman" w:hAnsi="Cambria" w:cs="Times New Roman"/>
                <w:i/>
                <w:iCs/>
                <w:color w:val="000000"/>
                <w:kern w:val="0"/>
                <w:sz w:val="24"/>
                <w:szCs w:val="24"/>
                <w14:ligatures w14:val="none"/>
              </w:rPr>
              <w:t>Creating and Maintaining an Effective and Safe Environment</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1E3DA" w14:textId="77777777"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 xml:space="preserve">Provides a safe environment for discussion of sensitive issues and taking intellectual risks. Helps students to navigate the risks </w:t>
            </w:r>
            <w:r w:rsidRPr="00EA75E4">
              <w:rPr>
                <w:rFonts w:ascii="Cambria" w:eastAsia="Times New Roman" w:hAnsi="Cambria" w:cs="Times New Roman"/>
                <w:color w:val="000000"/>
                <w:kern w:val="0"/>
                <w:sz w:val="24"/>
                <w:szCs w:val="24"/>
                <w14:ligatures w14:val="none"/>
              </w:rPr>
              <w:lastRenderedPageBreak/>
              <w:t>associated with learning to move in a public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1455"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0CE6EB5B"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11DFB9CF"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31534398"/>
              <w14:checkbox>
                <w14:checked w14:val="0"/>
                <w14:checkedState w14:val="2612" w14:font="MS Gothic"/>
                <w14:uncheckedState w14:val="2610" w14:font="MS Gothic"/>
              </w14:checkbox>
            </w:sdtPr>
            <w:sdtContent>
              <w:p w14:paraId="4EE7F312"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364CE36"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3D47AAD6"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77E6FFC"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19695"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7DAA8680"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11F6DB6F"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7293448"/>
              <w14:checkbox>
                <w14:checked w14:val="0"/>
                <w14:checkedState w14:val="2612" w14:font="MS Gothic"/>
                <w14:uncheckedState w14:val="2610" w14:font="MS Gothic"/>
              </w14:checkbox>
            </w:sdtPr>
            <w:sdtContent>
              <w:p w14:paraId="464CE4CD"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EF25E26"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03128AD6"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FE5A77F"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4DB9A"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2D499511"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7AE869C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11514561"/>
              <w14:checkbox>
                <w14:checked w14:val="0"/>
                <w14:checkedState w14:val="2612" w14:font="MS Gothic"/>
                <w14:uncheckedState w14:val="2610" w14:font="MS Gothic"/>
              </w14:checkbox>
            </w:sdtPr>
            <w:sdtContent>
              <w:p w14:paraId="412F6890"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2CB31A8"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583CCF99"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39D3C23"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0B0E"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66B5F632"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6DB2BB65"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81175144"/>
              <w14:checkbox>
                <w14:checked w14:val="0"/>
                <w14:checkedState w14:val="2612" w14:font="MS Gothic"/>
                <w14:uncheckedState w14:val="2610" w14:font="MS Gothic"/>
              </w14:checkbox>
            </w:sdtPr>
            <w:sdtContent>
              <w:p w14:paraId="7CCC0CB8"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B10F8F0"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152AE00A"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C3FFDB1"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42DA4"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lastRenderedPageBreak/>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lastRenderedPageBreak/>
              <w:br/>
            </w:r>
          </w:p>
          <w:p w14:paraId="394DCAD4"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342E657A"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24E8E60C"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207C33CF"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38FF1073"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738BC043" w14:textId="6DAE9EA6"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11"/>
                  <w:enabled/>
                  <w:calcOnExit w:val="0"/>
                  <w:textInput/>
                </w:ffData>
              </w:fldChar>
            </w:r>
            <w:bookmarkStart w:id="15" w:name="Text11"/>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5"/>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12"/>
                  <w:enabled/>
                  <w:calcOnExit w:val="0"/>
                  <w:textInput/>
                </w:ffData>
              </w:fldChar>
            </w:r>
            <w:bookmarkStart w:id="16" w:name="Text12"/>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6"/>
          </w:p>
        </w:tc>
      </w:tr>
      <w:tr w:rsidR="00E33C95" w:rsidRPr="00EA75E4" w14:paraId="259270C2" w14:textId="77777777" w:rsidTr="00E02557">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1CC0BF" w14:textId="69560F92"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7. </w:t>
            </w:r>
            <w:r w:rsidR="00E33C95" w:rsidRPr="00EA75E4">
              <w:rPr>
                <w:rFonts w:ascii="Cambria" w:eastAsia="Times New Roman" w:hAnsi="Cambria" w:cs="Times New Roman"/>
                <w:i/>
                <w:iCs/>
                <w:color w:val="000000"/>
                <w:kern w:val="0"/>
                <w:sz w:val="24"/>
                <w:szCs w:val="24"/>
                <w14:ligatures w14:val="none"/>
              </w:rPr>
              <w:t>Literacy</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65DF7" w14:textId="53FD8A90"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Teaches students to independently read</w:t>
            </w:r>
            <w:r>
              <w:rPr>
                <w:rFonts w:ascii="Cambria" w:eastAsia="Times New Roman" w:hAnsi="Cambria" w:cs="Times New Roman"/>
                <w:color w:val="000000"/>
                <w:kern w:val="0"/>
                <w:sz w:val="24"/>
                <w:szCs w:val="24"/>
                <w14:ligatures w14:val="none"/>
              </w:rPr>
              <w:t xml:space="preserve"> </w:t>
            </w:r>
            <w:r w:rsidRPr="00EA75E4">
              <w:rPr>
                <w:rFonts w:ascii="Cambria" w:eastAsia="Times New Roman" w:hAnsi="Cambria" w:cs="Times New Roman"/>
                <w:color w:val="000000"/>
                <w:kern w:val="0"/>
                <w:sz w:val="24"/>
                <w:szCs w:val="24"/>
                <w14:ligatures w14:val="none"/>
              </w:rPr>
              <w:t xml:space="preserve">and comprehend instructional materials that include increasingly complex subject relevant texts and graphic/media representations presented in diverse </w:t>
            </w:r>
            <w:proofErr w:type="gramStart"/>
            <w:r w:rsidRPr="00EA75E4">
              <w:rPr>
                <w:rFonts w:ascii="Cambria" w:eastAsia="Times New Roman" w:hAnsi="Cambria" w:cs="Times New Roman"/>
                <w:color w:val="000000"/>
                <w:kern w:val="0"/>
                <w:sz w:val="24"/>
                <w:szCs w:val="24"/>
                <w14:ligatures w14:val="none"/>
              </w:rPr>
              <w:t>formats, and</w:t>
            </w:r>
            <w:proofErr w:type="gramEnd"/>
            <w:r w:rsidRPr="00EA75E4">
              <w:rPr>
                <w:rFonts w:ascii="Cambria" w:eastAsia="Times New Roman" w:hAnsi="Cambria" w:cs="Times New Roman"/>
                <w:color w:val="000000"/>
                <w:kern w:val="0"/>
                <w:sz w:val="24"/>
                <w:szCs w:val="24"/>
                <w14:ligatures w14:val="none"/>
              </w:rPr>
              <w:t xml:space="preserve"> ensures that students at various English proficiency levels have the academic language needed to meaningfully engage in the content. Teaches students to write opinion/persuasive and expository text in the content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0A868"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5D196A22"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330977B7"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71726221"/>
              <w14:checkbox>
                <w14:checked w14:val="0"/>
                <w14:checkedState w14:val="2612" w14:font="MS Gothic"/>
                <w14:uncheckedState w14:val="2610" w14:font="MS Gothic"/>
              </w14:checkbox>
            </w:sdtPr>
            <w:sdtContent>
              <w:p w14:paraId="0D426766"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7856535"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63888216"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D192B0A"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784A"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2DF293D0"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4E1D5FB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33211657"/>
              <w14:checkbox>
                <w14:checked w14:val="0"/>
                <w14:checkedState w14:val="2612" w14:font="MS Gothic"/>
                <w14:uncheckedState w14:val="2610" w14:font="MS Gothic"/>
              </w14:checkbox>
            </w:sdtPr>
            <w:sdtContent>
              <w:p w14:paraId="57EEB2F2"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B53CD38"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58F4DF58"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7728B75"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CDE17"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7F41030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7C1EFCBC"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74360210"/>
              <w14:checkbox>
                <w14:checked w14:val="0"/>
                <w14:checkedState w14:val="2612" w14:font="MS Gothic"/>
                <w14:uncheckedState w14:val="2610" w14:font="MS Gothic"/>
              </w14:checkbox>
            </w:sdtPr>
            <w:sdtContent>
              <w:p w14:paraId="4BD2B19B"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CF46424"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76B2BB4D"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9D53DA0"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4323"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259F4BBD"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6B296A13"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87681479"/>
              <w14:checkbox>
                <w14:checked w14:val="0"/>
                <w14:checkedState w14:val="2612" w14:font="MS Gothic"/>
                <w14:uncheckedState w14:val="2610" w14:font="MS Gothic"/>
              </w14:checkbox>
            </w:sdtPr>
            <w:sdtContent>
              <w:p w14:paraId="2ED741A1"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2FD9887"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25D1411F"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30287F3"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65E7A"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p>
          <w:p w14:paraId="39E79BEF"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4B836105"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77C5FF24"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22A7F8E9"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4FA8AAF5"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408EE258"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1D483F21"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68865DC2" w14:textId="77777777" w:rsidR="00E33C95" w:rsidRDefault="00E33C95" w:rsidP="00E33C95">
            <w:pPr>
              <w:spacing w:after="0" w:line="240" w:lineRule="auto"/>
              <w:rPr>
                <w:rFonts w:ascii="Cambria" w:eastAsia="Times New Roman" w:hAnsi="Cambria" w:cs="Times New Roman"/>
                <w:color w:val="000000"/>
                <w:kern w:val="0"/>
                <w:sz w:val="24"/>
                <w:szCs w:val="24"/>
                <w14:ligatures w14:val="none"/>
              </w:rPr>
            </w:pPr>
          </w:p>
          <w:p w14:paraId="53169D03" w14:textId="3C66A985"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13"/>
                  <w:enabled/>
                  <w:calcOnExit w:val="0"/>
                  <w:textInput/>
                </w:ffData>
              </w:fldChar>
            </w:r>
            <w:bookmarkStart w:id="17" w:name="Text13"/>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7"/>
            <w:r w:rsidRPr="00BF472F">
              <w:rPr>
                <w:rFonts w:ascii="Cambria" w:eastAsia="Times New Roman" w:hAnsi="Cambria" w:cs="Times New Roman"/>
                <w:color w:val="000000"/>
                <w:kern w:val="0"/>
                <w:sz w:val="24"/>
                <w:szCs w:val="24"/>
                <w14:ligatures w14:val="none"/>
              </w:rPr>
              <w:t xml:space="preserve"> Date: </w:t>
            </w:r>
            <w:r w:rsidR="003B0A36">
              <w:rPr>
                <w:rFonts w:ascii="Cambria" w:eastAsia="Times New Roman" w:hAnsi="Cambria" w:cs="Times New Roman"/>
                <w:color w:val="000000"/>
                <w:kern w:val="0"/>
                <w:sz w:val="24"/>
                <w:szCs w:val="24"/>
                <w14:ligatures w14:val="none"/>
              </w:rPr>
              <w:fldChar w:fldCharType="begin">
                <w:ffData>
                  <w:name w:val="Text14"/>
                  <w:enabled/>
                  <w:calcOnExit w:val="0"/>
                  <w:textInput/>
                </w:ffData>
              </w:fldChar>
            </w:r>
            <w:bookmarkStart w:id="18" w:name="Text14"/>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8"/>
          </w:p>
        </w:tc>
      </w:tr>
      <w:tr w:rsidR="00E33C95" w:rsidRPr="00EA75E4" w14:paraId="35DB5725" w14:textId="77777777" w:rsidTr="00E02557">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FC85D5" w14:textId="4BD923DA" w:rsidR="00E33C95" w:rsidRPr="00EA75E4" w:rsidRDefault="00E02557" w:rsidP="00E33C95">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8. </w:t>
            </w:r>
            <w:r w:rsidR="00E33C95" w:rsidRPr="00EA75E4">
              <w:rPr>
                <w:rFonts w:ascii="Cambria" w:eastAsia="Times New Roman" w:hAnsi="Cambria" w:cs="Times New Roman"/>
                <w:i/>
                <w:iCs/>
                <w:color w:val="000000"/>
                <w:kern w:val="0"/>
                <w:sz w:val="24"/>
                <w:szCs w:val="24"/>
                <w14:ligatures w14:val="none"/>
              </w:rPr>
              <w:t>Technology</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747E5" w14:textId="77777777"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EA75E4">
              <w:rPr>
                <w:rFonts w:ascii="Cambria" w:eastAsia="Times New Roman" w:hAnsi="Cambria" w:cs="Times New Roman"/>
                <w:color w:val="000000"/>
                <w:kern w:val="0"/>
                <w:sz w:val="24"/>
                <w:szCs w:val="24"/>
                <w14:ligatures w14:val="none"/>
              </w:rPr>
              <w:t xml:space="preserve">Provides students the opportunity to use and evaluate strengths and limitations of media and technology as integral tools for learning the </w:t>
            </w:r>
            <w:r w:rsidRPr="00EA75E4">
              <w:rPr>
                <w:rFonts w:ascii="Cambria" w:eastAsia="Times New Roman" w:hAnsi="Cambria" w:cs="Times New Roman"/>
                <w:color w:val="000000"/>
                <w:kern w:val="0"/>
                <w:sz w:val="24"/>
                <w:szCs w:val="24"/>
                <w14:ligatures w14:val="none"/>
              </w:rPr>
              <w:lastRenderedPageBreak/>
              <w:t>content of physical education and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D1C2F"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62BEEC46"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517B11EB"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14259017"/>
              <w14:checkbox>
                <w14:checked w14:val="0"/>
                <w14:checkedState w14:val="2612" w14:font="MS Gothic"/>
                <w14:uncheckedState w14:val="2610" w14:font="MS Gothic"/>
              </w14:checkbox>
            </w:sdtPr>
            <w:sdtContent>
              <w:p w14:paraId="796B5210"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5382D05"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7723E05F"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B887C6E"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58725"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4F8E8F9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2B27D5D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24933598"/>
              <w14:checkbox>
                <w14:checked w14:val="0"/>
                <w14:checkedState w14:val="2612" w14:font="MS Gothic"/>
                <w14:uncheckedState w14:val="2610" w14:font="MS Gothic"/>
              </w14:checkbox>
            </w:sdtPr>
            <w:sdtContent>
              <w:p w14:paraId="3243A393"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7E70BA7"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25B6E9ED"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6DD88F9"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2B554"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7923061E"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4FAEAC5A"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61741492"/>
              <w14:checkbox>
                <w14:checked w14:val="0"/>
                <w14:checkedState w14:val="2612" w14:font="MS Gothic"/>
                <w14:uncheckedState w14:val="2610" w14:font="MS Gothic"/>
              </w14:checkbox>
            </w:sdtPr>
            <w:sdtContent>
              <w:p w14:paraId="7B16D17B"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56F6541"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0D8C34F9"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FF32F95"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FD127" w14:textId="77777777" w:rsidR="00E33C95" w:rsidRDefault="00E33C95" w:rsidP="00E33C95">
            <w:pPr>
              <w:spacing w:after="240" w:line="240" w:lineRule="auto"/>
              <w:rPr>
                <w:rFonts w:ascii="Times New Roman" w:eastAsia="Times New Roman" w:hAnsi="Times New Roman" w:cs="Times New Roman"/>
                <w:kern w:val="0"/>
                <w:sz w:val="24"/>
                <w:szCs w:val="24"/>
                <w14:ligatures w14:val="none"/>
              </w:rPr>
            </w:pPr>
          </w:p>
          <w:p w14:paraId="0E276577"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186C44B9" w14:textId="77777777" w:rsidR="00E33C95" w:rsidRDefault="00E33C95" w:rsidP="00E33C95">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80861186"/>
              <w14:checkbox>
                <w14:checked w14:val="0"/>
                <w14:checkedState w14:val="2612" w14:font="MS Gothic"/>
                <w14:uncheckedState w14:val="2610" w14:font="MS Gothic"/>
              </w14:checkbox>
            </w:sdtPr>
            <w:sdtContent>
              <w:p w14:paraId="0C953EEB" w14:textId="77777777" w:rsidR="00E33C95" w:rsidRDefault="00E33C95" w:rsidP="00E33C95">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49B8710" w14:textId="77777777" w:rsidR="00E33C95" w:rsidRDefault="00E33C95" w:rsidP="00E33C95">
            <w:pPr>
              <w:spacing w:after="0" w:line="240" w:lineRule="auto"/>
              <w:jc w:val="center"/>
              <w:rPr>
                <w:rFonts w:ascii="Times New Roman" w:eastAsia="Times New Roman" w:hAnsi="Times New Roman" w:cs="Times New Roman"/>
                <w:kern w:val="0"/>
                <w:sz w:val="24"/>
                <w:szCs w:val="24"/>
                <w14:ligatures w14:val="none"/>
              </w:rPr>
            </w:pPr>
          </w:p>
          <w:p w14:paraId="6D995028" w14:textId="77777777" w:rsidR="00E33C95" w:rsidRDefault="00E33C95" w:rsidP="00E33C9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1A30F56"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p>
        </w:tc>
        <w:tc>
          <w:tcPr>
            <w:tcW w:w="3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048F4" w14:textId="77777777" w:rsidR="00E33C95" w:rsidRPr="00EA75E4" w:rsidRDefault="00E33C95" w:rsidP="00E33C95">
            <w:pPr>
              <w:spacing w:after="240" w:line="240" w:lineRule="auto"/>
              <w:rPr>
                <w:rFonts w:ascii="Times New Roman" w:eastAsia="Times New Roman" w:hAnsi="Times New Roman" w:cs="Times New Roman"/>
                <w:kern w:val="0"/>
                <w:sz w:val="24"/>
                <w:szCs w:val="24"/>
                <w14:ligatures w14:val="none"/>
              </w:rPr>
            </w:pPr>
            <w:r w:rsidRPr="00EA75E4">
              <w:rPr>
                <w:rFonts w:ascii="Times New Roman" w:eastAsia="Times New Roman" w:hAnsi="Times New Roman" w:cs="Times New Roman"/>
                <w:kern w:val="0"/>
                <w:sz w:val="24"/>
                <w:szCs w:val="24"/>
                <w14:ligatures w14:val="none"/>
              </w:rPr>
              <w:lastRenderedPageBreak/>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br/>
            </w:r>
            <w:r w:rsidRPr="00EA75E4">
              <w:rPr>
                <w:rFonts w:ascii="Times New Roman" w:eastAsia="Times New Roman" w:hAnsi="Times New Roman" w:cs="Times New Roman"/>
                <w:kern w:val="0"/>
                <w:sz w:val="24"/>
                <w:szCs w:val="24"/>
                <w14:ligatures w14:val="none"/>
              </w:rPr>
              <w:lastRenderedPageBreak/>
              <w:br/>
            </w:r>
            <w:r w:rsidRPr="00EA75E4">
              <w:rPr>
                <w:rFonts w:ascii="Times New Roman" w:eastAsia="Times New Roman" w:hAnsi="Times New Roman" w:cs="Times New Roman"/>
                <w:kern w:val="0"/>
                <w:sz w:val="24"/>
                <w:szCs w:val="24"/>
                <w14:ligatures w14:val="none"/>
              </w:rPr>
              <w:br/>
            </w:r>
          </w:p>
          <w:p w14:paraId="1BE6F8D3"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082F12F8"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7D9AE5BA" w14:textId="77777777" w:rsidR="00E33C95" w:rsidRPr="00EA75E4" w:rsidRDefault="00E33C95" w:rsidP="00E33C95">
            <w:pPr>
              <w:spacing w:after="0" w:line="240" w:lineRule="auto"/>
              <w:rPr>
                <w:rFonts w:ascii="Cambria" w:eastAsia="Times New Roman" w:hAnsi="Cambria" w:cs="Times New Roman"/>
                <w:color w:val="000000"/>
                <w:kern w:val="0"/>
                <w:sz w:val="24"/>
                <w:szCs w:val="24"/>
                <w14:ligatures w14:val="none"/>
              </w:rPr>
            </w:pPr>
          </w:p>
          <w:p w14:paraId="75862236" w14:textId="7536A7CC" w:rsidR="00E33C95" w:rsidRPr="00EA75E4" w:rsidRDefault="00E33C95" w:rsidP="00E33C95">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3B0A36">
              <w:rPr>
                <w:rFonts w:ascii="Cambria" w:eastAsia="Times New Roman" w:hAnsi="Cambria" w:cs="Times New Roman"/>
                <w:color w:val="000000"/>
                <w:kern w:val="0"/>
                <w:sz w:val="24"/>
                <w:szCs w:val="24"/>
                <w14:ligatures w14:val="none"/>
              </w:rPr>
              <w:fldChar w:fldCharType="begin">
                <w:ffData>
                  <w:name w:val="Text15"/>
                  <w:enabled/>
                  <w:calcOnExit w:val="0"/>
                  <w:textInput/>
                </w:ffData>
              </w:fldChar>
            </w:r>
            <w:bookmarkStart w:id="19" w:name="Text15"/>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19"/>
            <w:r w:rsidR="003B0A36">
              <w:rPr>
                <w:rFonts w:ascii="Cambria" w:eastAsia="Times New Roman" w:hAnsi="Cambria" w:cs="Times New Roman"/>
                <w:color w:val="000000"/>
                <w:kern w:val="0"/>
                <w:sz w:val="24"/>
                <w:szCs w:val="24"/>
                <w14:ligatures w14:val="none"/>
              </w:rPr>
              <w:t xml:space="preserve"> </w:t>
            </w:r>
            <w:r w:rsidRPr="00BF472F">
              <w:rPr>
                <w:rFonts w:ascii="Cambria" w:eastAsia="Times New Roman" w:hAnsi="Cambria" w:cs="Times New Roman"/>
                <w:color w:val="000000"/>
                <w:kern w:val="0"/>
                <w:sz w:val="24"/>
                <w:szCs w:val="24"/>
                <w14:ligatures w14:val="none"/>
              </w:rPr>
              <w:t xml:space="preserve">Date: </w:t>
            </w:r>
            <w:r w:rsidR="003B0A36">
              <w:rPr>
                <w:rFonts w:ascii="Cambria" w:eastAsia="Times New Roman" w:hAnsi="Cambria" w:cs="Times New Roman"/>
                <w:color w:val="000000"/>
                <w:kern w:val="0"/>
                <w:sz w:val="24"/>
                <w:szCs w:val="24"/>
                <w14:ligatures w14:val="none"/>
              </w:rPr>
              <w:fldChar w:fldCharType="begin">
                <w:ffData>
                  <w:name w:val="Text16"/>
                  <w:enabled/>
                  <w:calcOnExit w:val="0"/>
                  <w:textInput/>
                </w:ffData>
              </w:fldChar>
            </w:r>
            <w:bookmarkStart w:id="20" w:name="Text16"/>
            <w:r w:rsidR="003B0A36">
              <w:rPr>
                <w:rFonts w:ascii="Cambria" w:eastAsia="Times New Roman" w:hAnsi="Cambria" w:cs="Times New Roman"/>
                <w:color w:val="000000"/>
                <w:kern w:val="0"/>
                <w:sz w:val="24"/>
                <w:szCs w:val="24"/>
                <w14:ligatures w14:val="none"/>
              </w:rPr>
              <w:instrText xml:space="preserve"> FORMTEXT </w:instrText>
            </w:r>
            <w:r w:rsidR="003B0A36">
              <w:rPr>
                <w:rFonts w:ascii="Cambria" w:eastAsia="Times New Roman" w:hAnsi="Cambria" w:cs="Times New Roman"/>
                <w:color w:val="000000"/>
                <w:kern w:val="0"/>
                <w:sz w:val="24"/>
                <w:szCs w:val="24"/>
                <w14:ligatures w14:val="none"/>
              </w:rPr>
            </w:r>
            <w:r w:rsidR="003B0A36">
              <w:rPr>
                <w:rFonts w:ascii="Cambria" w:eastAsia="Times New Roman" w:hAnsi="Cambria" w:cs="Times New Roman"/>
                <w:color w:val="000000"/>
                <w:kern w:val="0"/>
                <w:sz w:val="24"/>
                <w:szCs w:val="24"/>
                <w14:ligatures w14:val="none"/>
              </w:rPr>
              <w:fldChar w:fldCharType="separate"/>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noProof/>
                <w:color w:val="000000"/>
                <w:kern w:val="0"/>
                <w:sz w:val="24"/>
                <w:szCs w:val="24"/>
                <w14:ligatures w14:val="none"/>
              </w:rPr>
              <w:t> </w:t>
            </w:r>
            <w:r w:rsidR="003B0A36">
              <w:rPr>
                <w:rFonts w:ascii="Cambria" w:eastAsia="Times New Roman" w:hAnsi="Cambria" w:cs="Times New Roman"/>
                <w:color w:val="000000"/>
                <w:kern w:val="0"/>
                <w:sz w:val="24"/>
                <w:szCs w:val="24"/>
                <w14:ligatures w14:val="none"/>
              </w:rPr>
              <w:fldChar w:fldCharType="end"/>
            </w:r>
            <w:bookmarkEnd w:id="20"/>
          </w:p>
        </w:tc>
      </w:tr>
    </w:tbl>
    <w:p w14:paraId="087584A5" w14:textId="77777777" w:rsidR="00C77D4C" w:rsidRDefault="00C77D4C" w:rsidP="00C77D4C">
      <w:pPr>
        <w:tabs>
          <w:tab w:val="left" w:pos="3390"/>
        </w:tabs>
        <w:ind w:hanging="1260"/>
        <w:jc w:val="both"/>
        <w:rPr>
          <w:rFonts w:ascii="Cambria" w:hAnsi="Cambria"/>
          <w:b/>
          <w:bCs/>
          <w:sz w:val="28"/>
          <w:szCs w:val="28"/>
          <w:highlight w:val="yellow"/>
        </w:rPr>
      </w:pPr>
    </w:p>
    <w:p w14:paraId="5EC2856A" w14:textId="1D6BF196" w:rsidR="00C77D4C" w:rsidRPr="003C33B0" w:rsidRDefault="00C77D4C" w:rsidP="00C77D4C">
      <w:pPr>
        <w:tabs>
          <w:tab w:val="left" w:pos="3390"/>
        </w:tabs>
        <w:ind w:hanging="1260"/>
        <w:jc w:val="both"/>
        <w:rPr>
          <w:rFonts w:ascii="Cambria" w:hAnsi="Cambria"/>
          <w:b/>
          <w:bCs/>
          <w:sz w:val="28"/>
          <w:szCs w:val="28"/>
        </w:rPr>
      </w:pPr>
      <w:r w:rsidRPr="003C33B0">
        <w:rPr>
          <w:rFonts w:ascii="Cambria" w:hAnsi="Cambria"/>
          <w:b/>
          <w:bCs/>
          <w:sz w:val="28"/>
          <w:szCs w:val="28"/>
          <w:highlight w:val="yellow"/>
        </w:rPr>
        <w:t xml:space="preserve">This Teacher Candidate has completed all competencies for </w:t>
      </w:r>
      <w:r>
        <w:rPr>
          <w:rFonts w:ascii="Cambria" w:hAnsi="Cambria"/>
          <w:b/>
          <w:bCs/>
          <w:sz w:val="28"/>
          <w:szCs w:val="28"/>
          <w:highlight w:val="yellow"/>
        </w:rPr>
        <w:t>Physical Education</w:t>
      </w:r>
      <w:r w:rsidRPr="003C33B0">
        <w:rPr>
          <w:rFonts w:ascii="Cambria" w:hAnsi="Cambria"/>
          <w:b/>
          <w:bCs/>
          <w:sz w:val="28"/>
          <w:szCs w:val="28"/>
          <w:highlight w:val="yellow"/>
        </w:rPr>
        <w:t>.</w:t>
      </w:r>
      <w:r w:rsidRPr="003C33B0">
        <w:rPr>
          <w:rFonts w:ascii="Cambria" w:hAnsi="Cambria"/>
          <w:b/>
          <w:bCs/>
          <w:sz w:val="28"/>
          <w:szCs w:val="28"/>
        </w:rPr>
        <w:t xml:space="preserve"> </w:t>
      </w:r>
    </w:p>
    <w:p w14:paraId="678511D7" w14:textId="77777777" w:rsidR="00C77D4C" w:rsidRPr="003C33B0" w:rsidRDefault="00000000" w:rsidP="00C77D4C">
      <w:pPr>
        <w:tabs>
          <w:tab w:val="left" w:pos="3390"/>
        </w:tabs>
        <w:ind w:hanging="1260"/>
        <w:jc w:val="both"/>
        <w:rPr>
          <w:rFonts w:ascii="Cambria" w:hAnsi="Cambria"/>
          <w:b/>
          <w:bCs/>
          <w:sz w:val="24"/>
          <w:szCs w:val="24"/>
        </w:rPr>
      </w:pPr>
      <w:sdt>
        <w:sdtPr>
          <w:rPr>
            <w:rFonts w:ascii="Cambria" w:hAnsi="Cambria"/>
            <w:b/>
            <w:bCs/>
            <w:sz w:val="36"/>
            <w:szCs w:val="36"/>
            <w:highlight w:val="yellow"/>
          </w:rPr>
          <w:id w:val="1634213165"/>
          <w14:checkbox>
            <w14:checked w14:val="0"/>
            <w14:checkedState w14:val="2612" w14:font="MS Gothic"/>
            <w14:uncheckedState w14:val="2610" w14:font="MS Gothic"/>
          </w14:checkbox>
        </w:sdtPr>
        <w:sdtContent>
          <w:r w:rsidR="00C77D4C" w:rsidRPr="0054068D">
            <w:rPr>
              <w:rFonts w:ascii="MS Gothic" w:eastAsia="MS Gothic" w:hAnsi="MS Gothic" w:hint="eastAsia"/>
              <w:b/>
              <w:bCs/>
              <w:sz w:val="36"/>
              <w:szCs w:val="36"/>
              <w:highlight w:val="yellow"/>
            </w:rPr>
            <w:t>☐</w:t>
          </w:r>
        </w:sdtContent>
      </w:sdt>
      <w:r w:rsidR="00C77D4C" w:rsidRPr="0054068D">
        <w:rPr>
          <w:rFonts w:ascii="Cambria" w:hAnsi="Cambria"/>
          <w:b/>
          <w:bCs/>
          <w:sz w:val="24"/>
          <w:szCs w:val="24"/>
          <w:highlight w:val="yellow"/>
        </w:rPr>
        <w:t xml:space="preserve">University Supervisor or  </w:t>
      </w:r>
      <w:sdt>
        <w:sdtPr>
          <w:rPr>
            <w:rFonts w:ascii="Cambria" w:hAnsi="Cambria"/>
            <w:b/>
            <w:bCs/>
            <w:sz w:val="36"/>
            <w:szCs w:val="36"/>
            <w:highlight w:val="yellow"/>
          </w:rPr>
          <w:id w:val="-1933968264"/>
          <w14:checkbox>
            <w14:checked w14:val="0"/>
            <w14:checkedState w14:val="2612" w14:font="MS Gothic"/>
            <w14:uncheckedState w14:val="2610" w14:font="MS Gothic"/>
          </w14:checkbox>
        </w:sdtPr>
        <w:sdtContent>
          <w:r w:rsidR="00C77D4C" w:rsidRPr="0054068D">
            <w:rPr>
              <w:rFonts w:ascii="MS Gothic" w:eastAsia="MS Gothic" w:hAnsi="MS Gothic" w:hint="eastAsia"/>
              <w:b/>
              <w:bCs/>
              <w:sz w:val="36"/>
              <w:szCs w:val="36"/>
              <w:highlight w:val="yellow"/>
            </w:rPr>
            <w:t>☐</w:t>
          </w:r>
        </w:sdtContent>
      </w:sdt>
      <w:r w:rsidR="00C77D4C" w:rsidRPr="0054068D">
        <w:rPr>
          <w:rFonts w:ascii="Cambria" w:hAnsi="Cambria"/>
          <w:b/>
          <w:bCs/>
          <w:sz w:val="24"/>
          <w:szCs w:val="24"/>
          <w:highlight w:val="yellow"/>
        </w:rPr>
        <w:t xml:space="preserve">Mentor teacher Signature: </w:t>
      </w:r>
      <w:r w:rsidR="00C77D4C" w:rsidRPr="0054068D">
        <w:rPr>
          <w:b/>
          <w:bCs/>
          <w:sz w:val="24"/>
          <w:szCs w:val="24"/>
          <w:highlight w:val="yellow"/>
        </w:rPr>
        <w:t>_____________________________</w:t>
      </w:r>
      <w:proofErr w:type="gramStart"/>
      <w:r w:rsidR="00C77D4C" w:rsidRPr="0054068D">
        <w:rPr>
          <w:b/>
          <w:bCs/>
          <w:sz w:val="24"/>
          <w:szCs w:val="24"/>
          <w:highlight w:val="yellow"/>
        </w:rPr>
        <w:t>_  Date</w:t>
      </w:r>
      <w:proofErr w:type="gramEnd"/>
      <w:r w:rsidR="00C77D4C" w:rsidRPr="0054068D">
        <w:rPr>
          <w:b/>
          <w:bCs/>
          <w:sz w:val="24"/>
          <w:szCs w:val="24"/>
          <w:highlight w:val="yellow"/>
        </w:rPr>
        <w:t>:________________</w:t>
      </w:r>
    </w:p>
    <w:p w14:paraId="2F80A56C" w14:textId="77777777" w:rsidR="00C779EC" w:rsidRPr="00EA75E4" w:rsidRDefault="00C779EC">
      <w:pPr>
        <w:rPr>
          <w:sz w:val="24"/>
          <w:szCs w:val="24"/>
        </w:rPr>
      </w:pPr>
    </w:p>
    <w:sectPr w:rsidR="00C779EC" w:rsidRPr="00EA75E4" w:rsidSect="00C73463">
      <w:head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5820" w14:textId="77777777" w:rsidR="00C16E2A" w:rsidRDefault="00C16E2A" w:rsidP="003A6601">
      <w:pPr>
        <w:spacing w:after="0" w:line="240" w:lineRule="auto"/>
      </w:pPr>
      <w:r>
        <w:separator/>
      </w:r>
    </w:p>
  </w:endnote>
  <w:endnote w:type="continuationSeparator" w:id="0">
    <w:p w14:paraId="120607F6" w14:textId="77777777" w:rsidR="00C16E2A" w:rsidRDefault="00C16E2A" w:rsidP="003A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C935" w14:textId="77777777" w:rsidR="00C16E2A" w:rsidRDefault="00C16E2A" w:rsidP="003A6601">
      <w:pPr>
        <w:spacing w:after="0" w:line="240" w:lineRule="auto"/>
      </w:pPr>
      <w:r>
        <w:separator/>
      </w:r>
    </w:p>
  </w:footnote>
  <w:footnote w:type="continuationSeparator" w:id="0">
    <w:p w14:paraId="0D3DEFEF" w14:textId="77777777" w:rsidR="00C16E2A" w:rsidRDefault="00C16E2A" w:rsidP="003A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3DEB" w14:textId="0B24CE88" w:rsidR="003A6601" w:rsidRPr="003A6601" w:rsidRDefault="003A6601" w:rsidP="003A66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A88" w14:textId="77777777" w:rsidR="00A7058B" w:rsidRDefault="00A7058B" w:rsidP="00A7058B">
    <w:pPr>
      <w:pStyle w:val="Header"/>
      <w:ind w:left="-1260" w:right="-1080"/>
      <w:rPr>
        <w:rFonts w:ascii="Cambria" w:hAnsi="Cambria"/>
        <w:b/>
        <w:bCs/>
        <w:color w:val="9B8542"/>
        <w:sz w:val="20"/>
        <w:szCs w:val="20"/>
      </w:rPr>
    </w:pPr>
    <w:r>
      <w:rPr>
        <w:rFonts w:ascii="Cambria" w:hAnsi="Cambria"/>
        <w:b/>
        <w:bCs/>
        <w:noProof/>
        <w:color w:val="9B8542"/>
        <w:sz w:val="20"/>
        <w:szCs w:val="20"/>
        <w:bdr w:val="none" w:sz="0" w:space="0" w:color="auto" w:frame="1"/>
      </w:rPr>
      <w:drawing>
        <wp:inline distT="0" distB="0" distL="0" distR="0" wp14:anchorId="088FF8A2" wp14:editId="164220A4">
          <wp:extent cx="1685925" cy="333674"/>
          <wp:effectExtent l="0" t="0" r="0" b="9525"/>
          <wp:docPr id="7" name="Picture 7" descr="A green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ol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37" cy="334765"/>
                  </a:xfrm>
                  <a:prstGeom prst="rect">
                    <a:avLst/>
                  </a:prstGeom>
                  <a:noFill/>
                  <a:ln>
                    <a:noFill/>
                  </a:ln>
                </pic:spPr>
              </pic:pic>
            </a:graphicData>
          </a:graphic>
        </wp:inline>
      </w:drawing>
    </w:r>
  </w:p>
  <w:p w14:paraId="0D9DCB56" w14:textId="77777777" w:rsidR="00A7058B" w:rsidRDefault="00A7058B" w:rsidP="00A7058B">
    <w:pPr>
      <w:pStyle w:val="Header"/>
      <w:ind w:left="-1260" w:right="-1080"/>
      <w:rPr>
        <w:rFonts w:ascii="Cambria" w:hAnsi="Cambria"/>
        <w:b/>
        <w:bCs/>
        <w:color w:val="9B8542"/>
        <w:sz w:val="20"/>
        <w:szCs w:val="20"/>
      </w:rPr>
    </w:pPr>
  </w:p>
  <w:p w14:paraId="798E533E" w14:textId="77777777" w:rsidR="00A7058B" w:rsidRPr="00D94717" w:rsidRDefault="00A7058B" w:rsidP="00A7058B">
    <w:pPr>
      <w:pStyle w:val="Header"/>
      <w:ind w:left="-1260" w:right="-1080"/>
      <w:rPr>
        <w:rFonts w:ascii="Cambria" w:hAnsi="Cambria"/>
        <w:color w:val="9B8542"/>
        <w:sz w:val="20"/>
        <w:szCs w:val="20"/>
      </w:rPr>
    </w:pPr>
    <w:r w:rsidRPr="00D94717">
      <w:rPr>
        <w:rFonts w:ascii="Cambria" w:hAnsi="Cambria"/>
        <w:color w:val="9B8542"/>
        <w:sz w:val="20"/>
        <w:szCs w:val="20"/>
      </w:rPr>
      <w:t>University Supervisor completes with final assessment; Teacher Candidate stores in binder and submits to University Supervisor via Taskstream at the end of the experience.</w:t>
    </w:r>
  </w:p>
  <w:p w14:paraId="641C69C8" w14:textId="77777777" w:rsidR="00A7058B" w:rsidRDefault="00A7058B" w:rsidP="00A7058B">
    <w:pPr>
      <w:pStyle w:val="Header"/>
      <w:ind w:left="-1260" w:right="-1080"/>
      <w:rPr>
        <w:rFonts w:ascii="Cambria" w:hAnsi="Cambria"/>
        <w:color w:val="9B8542"/>
        <w:sz w:val="18"/>
        <w:szCs w:val="18"/>
      </w:rPr>
    </w:pPr>
  </w:p>
  <w:p w14:paraId="31130C07" w14:textId="77777777" w:rsidR="00A7058B" w:rsidRPr="00D94717" w:rsidRDefault="00A7058B" w:rsidP="00A7058B">
    <w:pPr>
      <w:pStyle w:val="Header"/>
      <w:ind w:left="-1260" w:right="-1080"/>
      <w:jc w:val="center"/>
      <w:rPr>
        <w:rFonts w:ascii="Cambria" w:hAnsi="Cambria"/>
        <w:color w:val="9B8542"/>
        <w:sz w:val="28"/>
        <w:szCs w:val="28"/>
      </w:rPr>
    </w:pPr>
    <w:r w:rsidRPr="00D94717">
      <w:rPr>
        <w:rFonts w:ascii="Cambria" w:hAnsi="Cambria"/>
        <w:sz w:val="28"/>
        <w:szCs w:val="28"/>
      </w:rPr>
      <w:t xml:space="preserve">Please download the needed rubric from the PLNU Clinical Practice website at </w:t>
    </w:r>
    <w:hyperlink r:id="rId2" w:history="1">
      <w:r w:rsidRPr="00D94717">
        <w:rPr>
          <w:rStyle w:val="Hyperlink"/>
          <w:rFonts w:ascii="Cambria" w:hAnsi="Cambria"/>
          <w:color w:val="auto"/>
          <w:sz w:val="28"/>
          <w:szCs w:val="28"/>
        </w:rPr>
        <w:t>www.plnusoe.com</w:t>
      </w:r>
    </w:hyperlink>
    <w:r w:rsidRPr="00D94717">
      <w:rPr>
        <w:rFonts w:ascii="Cambria" w:hAnsi="Cambria"/>
        <w:sz w:val="28"/>
        <w:szCs w:val="28"/>
      </w:rPr>
      <w:t>.</w:t>
    </w:r>
  </w:p>
  <w:p w14:paraId="42C13160" w14:textId="77777777" w:rsidR="00A7058B" w:rsidRPr="00D94717" w:rsidRDefault="00A7058B" w:rsidP="00A7058B">
    <w:pPr>
      <w:pStyle w:val="Header"/>
      <w:ind w:left="-1260" w:right="-1080"/>
      <w:jc w:val="center"/>
      <w:rPr>
        <w:rFonts w:ascii="Cambria" w:hAnsi="Cambria"/>
        <w:color w:val="9B8542"/>
        <w:sz w:val="18"/>
        <w:szCs w:val="18"/>
      </w:rPr>
    </w:pPr>
    <w:r w:rsidRPr="001230C5">
      <w:rPr>
        <w:rFonts w:ascii="Cambria" w:hAnsi="Cambria"/>
        <w:sz w:val="24"/>
        <w:szCs w:val="24"/>
      </w:rPr>
      <w:t xml:space="preserve">Rubrics available for: </w:t>
    </w:r>
    <w:r>
      <w:rPr>
        <w:rFonts w:ascii="Segoe UI Emoji" w:hAnsi="Segoe UI Emoji" w:cs="Segoe UI Emoji"/>
        <w:sz w:val="24"/>
        <w:szCs w:val="24"/>
      </w:rPr>
      <w:t>◾</w:t>
    </w:r>
    <w:r w:rsidRPr="001230C5">
      <w:rPr>
        <w:rFonts w:ascii="Cambria" w:hAnsi="Cambria"/>
        <w:sz w:val="24"/>
        <w:szCs w:val="24"/>
      </w:rPr>
      <w:t>Science</w:t>
    </w:r>
    <w:r>
      <w:rPr>
        <w:rFonts w:ascii="Cambria" w:hAnsi="Cambria"/>
        <w:sz w:val="24"/>
        <w:szCs w:val="24"/>
      </w:rPr>
      <w:t xml:space="preserve"> </w:t>
    </w:r>
    <w:r>
      <w:rPr>
        <w:rFonts w:ascii="Segoe UI Emoji" w:hAnsi="Segoe UI Emoji" w:cs="Segoe UI Emoji"/>
        <w:sz w:val="24"/>
        <w:szCs w:val="24"/>
      </w:rPr>
      <w:t>◾</w:t>
    </w:r>
    <w:r w:rsidRPr="001230C5">
      <w:rPr>
        <w:rFonts w:ascii="Cambria" w:hAnsi="Cambria"/>
        <w:sz w:val="24"/>
        <w:szCs w:val="24"/>
      </w:rPr>
      <w:t>Social Science</w:t>
    </w:r>
    <w:r>
      <w:rPr>
        <w:rFonts w:ascii="Cambria" w:hAnsi="Cambria"/>
        <w:sz w:val="24"/>
        <w:szCs w:val="24"/>
      </w:rPr>
      <w:t xml:space="preserve"> </w:t>
    </w:r>
    <w:r>
      <w:rPr>
        <w:rFonts w:ascii="Segoe UI Emoji" w:hAnsi="Segoe UI Emoji" w:cs="Segoe UI Emoji"/>
        <w:sz w:val="24"/>
        <w:szCs w:val="24"/>
      </w:rPr>
      <w:t>◾</w:t>
    </w:r>
    <w:r w:rsidRPr="001230C5">
      <w:rPr>
        <w:rFonts w:ascii="Cambria" w:hAnsi="Cambria"/>
        <w:sz w:val="24"/>
        <w:szCs w:val="24"/>
      </w:rPr>
      <w:t xml:space="preserve">Physical Education and Health </w:t>
    </w:r>
    <w:r>
      <w:rPr>
        <w:rFonts w:ascii="Segoe UI Emoji" w:hAnsi="Segoe UI Emoji" w:cs="Segoe UI Emoji"/>
        <w:sz w:val="24"/>
        <w:szCs w:val="24"/>
      </w:rPr>
      <w:t>◾</w:t>
    </w:r>
    <w:r w:rsidRPr="001230C5">
      <w:rPr>
        <w:rFonts w:ascii="Cambria" w:hAnsi="Cambria"/>
        <w:sz w:val="24"/>
        <w:szCs w:val="24"/>
      </w:rPr>
      <w:t>Visual and Performing Arts (VAPA)</w:t>
    </w:r>
  </w:p>
  <w:p w14:paraId="7C5CAE9E" w14:textId="4E05CBA5" w:rsidR="00C73463" w:rsidRPr="00A7058B" w:rsidRDefault="00C73463" w:rsidP="00A7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ED6"/>
    <w:multiLevelType w:val="multilevel"/>
    <w:tmpl w:val="59E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6870"/>
    <w:multiLevelType w:val="multilevel"/>
    <w:tmpl w:val="D9E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39CA"/>
    <w:multiLevelType w:val="multilevel"/>
    <w:tmpl w:val="624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D5E86"/>
    <w:multiLevelType w:val="multilevel"/>
    <w:tmpl w:val="FA5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51E3E"/>
    <w:multiLevelType w:val="multilevel"/>
    <w:tmpl w:val="B1D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82B05"/>
    <w:multiLevelType w:val="multilevel"/>
    <w:tmpl w:val="4C7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D3AB2"/>
    <w:multiLevelType w:val="multilevel"/>
    <w:tmpl w:val="073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A1767"/>
    <w:multiLevelType w:val="multilevel"/>
    <w:tmpl w:val="0F3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940B1"/>
    <w:multiLevelType w:val="multilevel"/>
    <w:tmpl w:val="FFF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0554F"/>
    <w:multiLevelType w:val="multilevel"/>
    <w:tmpl w:val="FF0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C18D4"/>
    <w:multiLevelType w:val="multilevel"/>
    <w:tmpl w:val="698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E4728"/>
    <w:multiLevelType w:val="multilevel"/>
    <w:tmpl w:val="2B4E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434A0"/>
    <w:multiLevelType w:val="multilevel"/>
    <w:tmpl w:val="53FE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E4376"/>
    <w:multiLevelType w:val="multilevel"/>
    <w:tmpl w:val="793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80077"/>
    <w:multiLevelType w:val="multilevel"/>
    <w:tmpl w:val="26F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E1B00"/>
    <w:multiLevelType w:val="multilevel"/>
    <w:tmpl w:val="EB7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27AEC"/>
    <w:multiLevelType w:val="multilevel"/>
    <w:tmpl w:val="FF2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13D80"/>
    <w:multiLevelType w:val="multilevel"/>
    <w:tmpl w:val="4E3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A76DF"/>
    <w:multiLevelType w:val="multilevel"/>
    <w:tmpl w:val="3C4E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A237D"/>
    <w:multiLevelType w:val="multilevel"/>
    <w:tmpl w:val="5FC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45D50"/>
    <w:multiLevelType w:val="multilevel"/>
    <w:tmpl w:val="1EC8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F6A4C"/>
    <w:multiLevelType w:val="multilevel"/>
    <w:tmpl w:val="6EF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13BD0"/>
    <w:multiLevelType w:val="multilevel"/>
    <w:tmpl w:val="BF8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04634"/>
    <w:multiLevelType w:val="multilevel"/>
    <w:tmpl w:val="1014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751A7"/>
    <w:multiLevelType w:val="multilevel"/>
    <w:tmpl w:val="765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84977"/>
    <w:multiLevelType w:val="multilevel"/>
    <w:tmpl w:val="506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3321E"/>
    <w:multiLevelType w:val="multilevel"/>
    <w:tmpl w:val="AA4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C7982"/>
    <w:multiLevelType w:val="multilevel"/>
    <w:tmpl w:val="78E0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83012"/>
    <w:multiLevelType w:val="multilevel"/>
    <w:tmpl w:val="AD3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56B3B"/>
    <w:multiLevelType w:val="multilevel"/>
    <w:tmpl w:val="231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54205"/>
    <w:multiLevelType w:val="multilevel"/>
    <w:tmpl w:val="E58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45B2E"/>
    <w:multiLevelType w:val="multilevel"/>
    <w:tmpl w:val="A060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239597">
    <w:abstractNumId w:val="31"/>
  </w:num>
  <w:num w:numId="2" w16cid:durableId="1419641384">
    <w:abstractNumId w:val="10"/>
  </w:num>
  <w:num w:numId="3" w16cid:durableId="1749111904">
    <w:abstractNumId w:val="11"/>
  </w:num>
  <w:num w:numId="4" w16cid:durableId="559440490">
    <w:abstractNumId w:val="6"/>
  </w:num>
  <w:num w:numId="5" w16cid:durableId="1115949143">
    <w:abstractNumId w:val="1"/>
  </w:num>
  <w:num w:numId="6" w16cid:durableId="545482568">
    <w:abstractNumId w:val="19"/>
  </w:num>
  <w:num w:numId="7" w16cid:durableId="18625993">
    <w:abstractNumId w:val="28"/>
  </w:num>
  <w:num w:numId="8" w16cid:durableId="227620947">
    <w:abstractNumId w:val="23"/>
  </w:num>
  <w:num w:numId="9" w16cid:durableId="207570734">
    <w:abstractNumId w:val="9"/>
  </w:num>
  <w:num w:numId="10" w16cid:durableId="49965319">
    <w:abstractNumId w:val="22"/>
  </w:num>
  <w:num w:numId="11" w16cid:durableId="2090996778">
    <w:abstractNumId w:val="14"/>
  </w:num>
  <w:num w:numId="12" w16cid:durableId="832645998">
    <w:abstractNumId w:val="17"/>
  </w:num>
  <w:num w:numId="13" w16cid:durableId="1406688302">
    <w:abstractNumId w:val="16"/>
  </w:num>
  <w:num w:numId="14" w16cid:durableId="627317829">
    <w:abstractNumId w:val="21"/>
  </w:num>
  <w:num w:numId="15" w16cid:durableId="1058088577">
    <w:abstractNumId w:val="8"/>
  </w:num>
  <w:num w:numId="16" w16cid:durableId="1727338031">
    <w:abstractNumId w:val="0"/>
  </w:num>
  <w:num w:numId="17" w16cid:durableId="860122419">
    <w:abstractNumId w:val="5"/>
  </w:num>
  <w:num w:numId="18" w16cid:durableId="281499904">
    <w:abstractNumId w:val="24"/>
  </w:num>
  <w:num w:numId="19" w16cid:durableId="520242625">
    <w:abstractNumId w:val="4"/>
  </w:num>
  <w:num w:numId="20" w16cid:durableId="1103262097">
    <w:abstractNumId w:val="27"/>
  </w:num>
  <w:num w:numId="21" w16cid:durableId="205995320">
    <w:abstractNumId w:val="2"/>
  </w:num>
  <w:num w:numId="22" w16cid:durableId="1339893984">
    <w:abstractNumId w:val="3"/>
  </w:num>
  <w:num w:numId="23" w16cid:durableId="1238250897">
    <w:abstractNumId w:val="20"/>
  </w:num>
  <w:num w:numId="24" w16cid:durableId="803041963">
    <w:abstractNumId w:val="18"/>
  </w:num>
  <w:num w:numId="25" w16cid:durableId="1739087955">
    <w:abstractNumId w:val="30"/>
  </w:num>
  <w:num w:numId="26" w16cid:durableId="624121836">
    <w:abstractNumId w:val="15"/>
  </w:num>
  <w:num w:numId="27" w16cid:durableId="1049645242">
    <w:abstractNumId w:val="7"/>
  </w:num>
  <w:num w:numId="28" w16cid:durableId="745802783">
    <w:abstractNumId w:val="25"/>
  </w:num>
  <w:num w:numId="29" w16cid:durableId="822938360">
    <w:abstractNumId w:val="13"/>
  </w:num>
  <w:num w:numId="30" w16cid:durableId="2058822269">
    <w:abstractNumId w:val="29"/>
  </w:num>
  <w:num w:numId="31" w16cid:durableId="1597401412">
    <w:abstractNumId w:val="26"/>
  </w:num>
  <w:num w:numId="32" w16cid:durableId="599726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01"/>
    <w:rsid w:val="00271900"/>
    <w:rsid w:val="002A3F10"/>
    <w:rsid w:val="002C5F0B"/>
    <w:rsid w:val="00394C44"/>
    <w:rsid w:val="003A6601"/>
    <w:rsid w:val="003B0A36"/>
    <w:rsid w:val="004A2C92"/>
    <w:rsid w:val="00780389"/>
    <w:rsid w:val="007E5DDA"/>
    <w:rsid w:val="008964C2"/>
    <w:rsid w:val="0089656C"/>
    <w:rsid w:val="00A7058B"/>
    <w:rsid w:val="00A850D5"/>
    <w:rsid w:val="00AA4504"/>
    <w:rsid w:val="00C16E2A"/>
    <w:rsid w:val="00C37954"/>
    <w:rsid w:val="00C52072"/>
    <w:rsid w:val="00C57155"/>
    <w:rsid w:val="00C73463"/>
    <w:rsid w:val="00C779EC"/>
    <w:rsid w:val="00C77D4C"/>
    <w:rsid w:val="00D04718"/>
    <w:rsid w:val="00E02557"/>
    <w:rsid w:val="00E33C95"/>
    <w:rsid w:val="00EA75E4"/>
    <w:rsid w:val="00FB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49C4"/>
  <w15:chartTrackingRefBased/>
  <w15:docId w15:val="{4EFBA7FD-5C78-4030-BE59-F346CEB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6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3A6601"/>
  </w:style>
  <w:style w:type="paragraph" w:styleId="Header">
    <w:name w:val="header"/>
    <w:basedOn w:val="Normal"/>
    <w:link w:val="HeaderChar"/>
    <w:uiPriority w:val="99"/>
    <w:unhideWhenUsed/>
    <w:rsid w:val="003A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01"/>
  </w:style>
  <w:style w:type="paragraph" w:styleId="Footer">
    <w:name w:val="footer"/>
    <w:basedOn w:val="Normal"/>
    <w:link w:val="FooterChar"/>
    <w:uiPriority w:val="99"/>
    <w:unhideWhenUsed/>
    <w:rsid w:val="003A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01"/>
  </w:style>
  <w:style w:type="character" w:styleId="Hyperlink">
    <w:name w:val="Hyperlink"/>
    <w:basedOn w:val="DefaultParagraphFont"/>
    <w:uiPriority w:val="99"/>
    <w:unhideWhenUsed/>
    <w:rsid w:val="00A70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06535">
      <w:bodyDiv w:val="1"/>
      <w:marLeft w:val="0"/>
      <w:marRight w:val="0"/>
      <w:marTop w:val="0"/>
      <w:marBottom w:val="0"/>
      <w:divBdr>
        <w:top w:val="none" w:sz="0" w:space="0" w:color="auto"/>
        <w:left w:val="none" w:sz="0" w:space="0" w:color="auto"/>
        <w:bottom w:val="none" w:sz="0" w:space="0" w:color="auto"/>
        <w:right w:val="none" w:sz="0" w:space="0" w:color="auto"/>
      </w:divBdr>
      <w:divsChild>
        <w:div w:id="1699692885">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plnuso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Rebecca Villarino</cp:lastModifiedBy>
  <cp:revision>2</cp:revision>
  <dcterms:created xsi:type="dcterms:W3CDTF">2023-08-23T02:24:00Z</dcterms:created>
  <dcterms:modified xsi:type="dcterms:W3CDTF">2023-08-23T02:24:00Z</dcterms:modified>
</cp:coreProperties>
</file>